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E19E5" w:rsidTr="00A64C08">
        <w:tc>
          <w:tcPr>
            <w:tcW w:w="4253" w:type="dxa"/>
          </w:tcPr>
          <w:p w:rsidR="00BE19E5" w:rsidRDefault="00BE19E5" w:rsidP="00A64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E19E5" w:rsidRDefault="00BE19E5" w:rsidP="00A64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E19E5" w:rsidRDefault="00BE19E5" w:rsidP="00A64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E19E5" w:rsidRDefault="00BE19E5" w:rsidP="00A64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E19E5" w:rsidRDefault="00BE19E5" w:rsidP="00A64C0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D64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зарубежного театра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19E5" w:rsidRDefault="00BE19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4A90" w:rsidRPr="00D967DB" w:rsidRDefault="00B44A90" w:rsidP="00B44A90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 роли театра в процессе становления и развития человеческой культуры; этапности происхождения </w:t>
      </w:r>
      <w:r>
        <w:rPr>
          <w:rFonts w:ascii="Times New Roman" w:hAnsi="Times New Roman" w:cs="Times New Roman"/>
          <w:sz w:val="24"/>
          <w:szCs w:val="24"/>
        </w:rPr>
        <w:t xml:space="preserve">зарубежного </w:t>
      </w:r>
      <w:r w:rsidRPr="00D967DB">
        <w:rPr>
          <w:rFonts w:ascii="Times New Roman" w:hAnsi="Times New Roman" w:cs="Times New Roman"/>
          <w:sz w:val="24"/>
          <w:szCs w:val="24"/>
        </w:rPr>
        <w:t>театрального искусства; связи театрального искусства с другими видами человеческого творчества.</w:t>
      </w:r>
    </w:p>
    <w:p w:rsidR="00B44A90" w:rsidRPr="00913A2E" w:rsidRDefault="00B44A90" w:rsidP="00B44A90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благоприятной среды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913A2E">
        <w:rPr>
          <w:rFonts w:ascii="Times New Roman" w:hAnsi="Times New Roman" w:cs="Times New Roman"/>
          <w:sz w:val="24"/>
          <w:szCs w:val="24"/>
        </w:rPr>
        <w:t>задач;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навыкам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конструктивного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взаимодействия с людьми с учетом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социокультурных особенностей; принципам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работы современных информационных технологий для решения задач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>с 1-го по 4-й семестр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8362B" w:rsidRP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Входные знания, умения и компетенции, необходимые для изучения данного курса, должны быть сформированы до поступления в ВУЗ и проверяются на вступительных испытаниях.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 костюма»; «Грим»;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lastRenderedPageBreak/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  <w:tr w:rsidR="00BB32F9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2F9" w:rsidRDefault="00BB32F9" w:rsidP="00BB3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ОПК1. </w:t>
            </w:r>
            <w:r w:rsidRPr="00BA6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</w:t>
            </w:r>
            <w:r w:rsidRPr="00BA6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эстетическими идеями конкретного исторического периода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BB32F9" w:rsidRDefault="00BB32F9" w:rsidP="00BB32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32F9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</w:pPr>
            <w:r>
              <w:lastRenderedPageBreak/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>
              <w:t xml:space="preserve">ОПК-1.2. Анализирует произведение искусства в широком культурно-историческом контексте в совокупности с </w:t>
            </w:r>
            <w:r>
              <w:lastRenderedPageBreak/>
              <w:t>эстетическими идеями конкретного 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B32F9">
              <w:rPr>
                <w:rStyle w:val="FontStyle12"/>
                <w:b/>
              </w:rPr>
              <w:lastRenderedPageBreak/>
              <w:t>Знать: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историю культуры в широком</w:t>
            </w:r>
            <w:r>
              <w:rPr>
                <w:rStyle w:val="FontStyle12"/>
              </w:rPr>
              <w:t xml:space="preserve"> к</w:t>
            </w:r>
            <w:r w:rsidRPr="00A172B0">
              <w:rPr>
                <w:rStyle w:val="FontStyle12"/>
              </w:rPr>
              <w:t>онтексте</w:t>
            </w:r>
            <w:r>
              <w:rPr>
                <w:rStyle w:val="FontStyle12"/>
              </w:rPr>
              <w:t>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историю и теорию искусства</w:t>
            </w:r>
            <w:r>
              <w:rPr>
                <w:rStyle w:val="FontStyle12"/>
              </w:rPr>
              <w:t>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B32F9">
              <w:rPr>
                <w:rStyle w:val="FontStyle12"/>
                <w:b/>
              </w:rPr>
              <w:t>Уметь:</w:t>
            </w:r>
            <w:r w:rsidRPr="00A172B0">
              <w:rPr>
                <w:rStyle w:val="FontStyle12"/>
              </w:rPr>
              <w:t xml:space="preserve"> анализировать произведение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искусства в культурно-историческом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контексте в связи с эстетическими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идеями определенной исторической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эпохи</w:t>
            </w:r>
            <w:r>
              <w:rPr>
                <w:rStyle w:val="FontStyle12"/>
              </w:rPr>
              <w:t>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определять жанрово-стилевую</w:t>
            </w:r>
            <w:r>
              <w:rPr>
                <w:rStyle w:val="FontStyle12"/>
              </w:rPr>
              <w:t xml:space="preserve"> </w:t>
            </w:r>
            <w:r w:rsidRPr="00A172B0">
              <w:rPr>
                <w:rStyle w:val="FontStyle12"/>
              </w:rPr>
              <w:t>специфику произведений искусства, их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идейную концепцию</w:t>
            </w:r>
            <w:r>
              <w:rPr>
                <w:rStyle w:val="FontStyle12"/>
              </w:rPr>
              <w:t>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BB32F9">
              <w:rPr>
                <w:rStyle w:val="FontStyle12"/>
                <w:b/>
              </w:rPr>
              <w:t>Владеть:</w:t>
            </w:r>
            <w:r w:rsidRPr="00A172B0">
              <w:rPr>
                <w:rStyle w:val="FontStyle12"/>
              </w:rPr>
              <w:t xml:space="preserve"> методикой анализа</w:t>
            </w:r>
          </w:p>
          <w:p w:rsidR="00BB32F9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>
              <w:rPr>
                <w:rStyle w:val="FontStyle12"/>
              </w:rPr>
              <w:t>произведения искусства;</w:t>
            </w:r>
          </w:p>
          <w:p w:rsidR="00BB32F9" w:rsidRPr="00A172B0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профессиональной</w:t>
            </w:r>
          </w:p>
          <w:p w:rsidR="00BB32F9" w:rsidRDefault="00BB32F9" w:rsidP="00BB32F9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A172B0">
              <w:rPr>
                <w:rStyle w:val="FontStyle12"/>
              </w:rPr>
              <w:t>терминологией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B32F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>зарубежного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8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>288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BB32F9">
        <w:rPr>
          <w:rFonts w:ascii="Times New Roman" w:hAnsi="Times New Roman" w:cs="Times New Roman"/>
          <w:sz w:val="24"/>
          <w:szCs w:val="24"/>
        </w:rPr>
        <w:t>138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D27D1">
        <w:rPr>
          <w:rFonts w:ascii="Times New Roman" w:hAnsi="Times New Roman" w:cs="Times New Roman"/>
          <w:sz w:val="24"/>
          <w:szCs w:val="24"/>
        </w:rPr>
        <w:t>114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BB32F9">
        <w:rPr>
          <w:rFonts w:ascii="Times New Roman" w:hAnsi="Times New Roman" w:cs="Times New Roman"/>
          <w:sz w:val="24"/>
          <w:szCs w:val="24"/>
        </w:rPr>
        <w:t xml:space="preserve">, </w:t>
      </w:r>
      <w:r w:rsidR="006D27D1">
        <w:rPr>
          <w:rFonts w:ascii="Times New Roman" w:hAnsi="Times New Roman" w:cs="Times New Roman"/>
          <w:sz w:val="24"/>
          <w:szCs w:val="24"/>
        </w:rPr>
        <w:t xml:space="preserve">36ч. экзамен; </w:t>
      </w:r>
      <w:r w:rsidR="00BB32F9">
        <w:rPr>
          <w:rFonts w:ascii="Times New Roman" w:hAnsi="Times New Roman" w:cs="Times New Roman"/>
          <w:sz w:val="24"/>
          <w:szCs w:val="24"/>
        </w:rPr>
        <w:t>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BB32F9">
        <w:rPr>
          <w:rFonts w:ascii="Times New Roman" w:hAnsi="Times New Roman" w:cs="Times New Roman"/>
          <w:sz w:val="24"/>
          <w:szCs w:val="24"/>
        </w:rPr>
        <w:t>58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BB32F9">
        <w:rPr>
          <w:rFonts w:ascii="Times New Roman" w:hAnsi="Times New Roman" w:cs="Times New Roman"/>
          <w:sz w:val="24"/>
          <w:szCs w:val="24"/>
        </w:rPr>
        <w:t>2</w:t>
      </w:r>
      <w:r w:rsidR="006D27D1">
        <w:rPr>
          <w:rFonts w:ascii="Times New Roman" w:hAnsi="Times New Roman" w:cs="Times New Roman"/>
          <w:sz w:val="24"/>
          <w:szCs w:val="24"/>
        </w:rPr>
        <w:t>17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с оценкой</w:t>
      </w:r>
      <w:r w:rsidR="006D27D1">
        <w:rPr>
          <w:rFonts w:ascii="Times New Roman" w:hAnsi="Times New Roman" w:cs="Times New Roman"/>
          <w:sz w:val="24"/>
          <w:szCs w:val="24"/>
        </w:rPr>
        <w:t xml:space="preserve"> 4ч., экзамен 9ч.</w:t>
      </w:r>
      <w:bookmarkStart w:id="0" w:name="_GoBack"/>
      <w:bookmarkEnd w:id="0"/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88"/>
        <w:gridCol w:w="536"/>
        <w:gridCol w:w="552"/>
        <w:gridCol w:w="558"/>
        <w:gridCol w:w="416"/>
        <w:gridCol w:w="549"/>
        <w:gridCol w:w="699"/>
        <w:gridCol w:w="1759"/>
      </w:tblGrid>
      <w:tr w:rsidR="00941836" w:rsidRPr="00BB32F9" w:rsidTr="00941836">
        <w:trPr>
          <w:trHeight w:val="1935"/>
        </w:trPr>
        <w:tc>
          <w:tcPr>
            <w:tcW w:w="260" w:type="pct"/>
            <w:vMerge w:val="restar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4" w:type="pct"/>
            <w:vMerge w:val="restart"/>
            <w:shd w:val="clear" w:color="000000" w:fill="D9D9D9"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B3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1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12" w:type="pct"/>
            <w:gridSpan w:val="5"/>
            <w:shd w:val="clear" w:color="000000" w:fill="D9D9D9"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22" w:type="pct"/>
            <w:vMerge w:val="restart"/>
            <w:shd w:val="clear" w:color="000000" w:fill="D9D9D9"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41836" w:rsidRPr="00BB32F9" w:rsidTr="00941836">
        <w:trPr>
          <w:trHeight w:val="630"/>
        </w:trPr>
        <w:tc>
          <w:tcPr>
            <w:tcW w:w="260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D9D9D9"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4" w:type="pct"/>
            <w:shd w:val="clear" w:color="000000" w:fill="D9D9D9"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22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836" w:rsidRPr="00BB32F9" w:rsidTr="00941836">
        <w:trPr>
          <w:trHeight w:val="630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Введение в историю театра.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941836" w:rsidRPr="00BB32F9" w:rsidTr="00941836">
        <w:trPr>
          <w:trHeight w:val="34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Древняя Греция.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941836" w:rsidRPr="00BB32F9" w:rsidTr="00941836">
        <w:trPr>
          <w:trHeight w:val="385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Древний Рим.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278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230"/>
        </w:trPr>
        <w:tc>
          <w:tcPr>
            <w:tcW w:w="260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4" w:type="pct"/>
            <w:vMerge w:val="restar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Мистерия — основной жанр средневекового религиозного теат</w:t>
            </w:r>
            <w:r w:rsidRPr="00BB32F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ра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vMerge w:val="restar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941836" w:rsidRPr="00BB32F9" w:rsidTr="00941836">
        <w:trPr>
          <w:trHeight w:val="186"/>
        </w:trPr>
        <w:tc>
          <w:tcPr>
            <w:tcW w:w="260" w:type="pct"/>
            <w:vMerge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vMerge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vMerge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1836" w:rsidRPr="00BB32F9" w:rsidTr="00941836">
        <w:trPr>
          <w:trHeight w:val="433"/>
        </w:trPr>
        <w:tc>
          <w:tcPr>
            <w:tcW w:w="260" w:type="pc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>Фарс (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en-US"/>
              </w:rPr>
              <w:t>XV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—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en-US"/>
              </w:rPr>
              <w:t>XVI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вв.) как начало комедийного жанра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465"/>
        </w:trPr>
        <w:tc>
          <w:tcPr>
            <w:tcW w:w="260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401"/>
        </w:trPr>
        <w:tc>
          <w:tcPr>
            <w:tcW w:w="260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</w:rPr>
              <w:t>Итальянский и  испанский театр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40"/>
        </w:trPr>
        <w:tc>
          <w:tcPr>
            <w:tcW w:w="260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Английский театр эпохи Возрождения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941836" w:rsidRPr="00BB32F9" w:rsidTr="00941836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24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1836" w:rsidRPr="00BB32F9" w:rsidTr="00941836">
        <w:trPr>
          <w:trHeight w:val="47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Формирование и развитие классицизма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941836" w:rsidRPr="00BB32F9" w:rsidTr="00941836">
        <w:trPr>
          <w:trHeight w:val="272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 xml:space="preserve">Пьер  Корнель,   </w:t>
            </w:r>
            <w:r w:rsidRPr="00BB32F9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>Жан Расин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941836" w:rsidRPr="00BB32F9" w:rsidTr="00941836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Трагическая сцена и актеры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345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</w:rPr>
              <w:t xml:space="preserve">Мольер и комический театр </w:t>
            </w: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  <w:lang w:val="en-US"/>
              </w:rPr>
              <w:t>XVII</w:t>
            </w: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</w:rPr>
              <w:t xml:space="preserve"> века</w:t>
            </w: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Театр «КомедиФрансез»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Западноевропейский театр эпохи Просвещения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Реформа комедии в Италии</w:t>
            </w:r>
            <w:r w:rsidRPr="00BB32F9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. </w:t>
            </w:r>
            <w:r w:rsidRPr="00BB32F9">
              <w:rPr>
                <w:rFonts w:ascii="Times New Roman" w:eastAsia="Times New Roman" w:hAnsi="Times New Roman" w:cs="Times New Roman"/>
                <w:iCs/>
                <w:spacing w:val="5"/>
                <w:sz w:val="20"/>
                <w:szCs w:val="20"/>
              </w:rPr>
              <w:t>Карло Гоцци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7"/>
                <w:sz w:val="20"/>
                <w:szCs w:val="20"/>
              </w:rPr>
              <w:t>Драмы Фридриха Шиллера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5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7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/контроль</w:t>
            </w:r>
          </w:p>
        </w:tc>
        <w:tc>
          <w:tcPr>
            <w:tcW w:w="311" w:type="pct"/>
            <w:vMerge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аттестация/зачет</w:t>
            </w:r>
          </w:p>
        </w:tc>
      </w:tr>
      <w:tr w:rsidR="00941836" w:rsidRPr="00BB32F9" w:rsidTr="00941836">
        <w:trPr>
          <w:trHeight w:val="150"/>
        </w:trPr>
        <w:tc>
          <w:tcPr>
            <w:tcW w:w="260" w:type="pct"/>
            <w:shd w:val="clear" w:color="auto" w:fill="D9D9D9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auto" w:fill="D9D9D9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auto" w:fill="D9D9D9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II</w:t>
            </w:r>
          </w:p>
        </w:tc>
        <w:tc>
          <w:tcPr>
            <w:tcW w:w="321" w:type="pct"/>
            <w:shd w:val="clear" w:color="auto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24" w:type="pct"/>
            <w:shd w:val="clear" w:color="auto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auto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19" w:type="pct"/>
            <w:shd w:val="clear" w:color="auto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06" w:type="pct"/>
            <w:shd w:val="clear" w:color="auto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D9D9D9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941836" w:rsidRPr="00BB32F9" w:rsidTr="00941836">
        <w:trPr>
          <w:trHeight w:val="7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Экспериментальный характер драматургии немецких романти</w:t>
            </w:r>
            <w:r w:rsidRPr="00BB32F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ков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941836" w:rsidRPr="00BB32F9" w:rsidTr="00941836">
        <w:trPr>
          <w:trHeight w:val="10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 xml:space="preserve">Романтизм в Англии. </w:t>
            </w:r>
            <w:r w:rsidRPr="00BB32F9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 xml:space="preserve">Джордж Гордон Байрон и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Перси Биши Шелли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941836" w:rsidRPr="00BB32F9" w:rsidTr="00941836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8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Натурализм и символизмв театральной культуре конца 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XIX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века.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Эмиль Золя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11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>Зарождение символизма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Морис Метерлинк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941836" w:rsidRPr="00BB32F9" w:rsidTr="00941836">
        <w:trPr>
          <w:trHeight w:val="12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Генрик Ибсен Август Стриндберг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9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ГерхартГауптман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210"/>
        </w:trPr>
        <w:tc>
          <w:tcPr>
            <w:tcW w:w="260" w:type="pct"/>
            <w:shd w:val="clear" w:color="000000" w:fill="FFFFFF"/>
            <w:noWrap/>
            <w:vAlign w:val="bottom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94" w:type="pct"/>
            <w:shd w:val="clear" w:color="auto" w:fill="auto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Оскар Уайльд</w:t>
            </w:r>
            <w:r w:rsidRPr="00BB32F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Бернард Шоу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FFFFFF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941836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III</w:t>
            </w:r>
          </w:p>
        </w:tc>
        <w:tc>
          <w:tcPr>
            <w:tcW w:w="321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1836" w:rsidRPr="00BB32F9" w:rsidTr="008A78C2">
        <w:trPr>
          <w:trHeight w:val="9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Западноевропейский  театр в  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X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Х столетии: драматургия Ж. Кокто, 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Жана Жироду, Жан-Поль Сартра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311" w:type="pct"/>
            <w:vMerge w:val="restar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Входной контроль</w:t>
            </w:r>
          </w:p>
        </w:tc>
      </w:tr>
      <w:tr w:rsidR="00941836" w:rsidRPr="00BB32F9" w:rsidTr="008A78C2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Режиссерское и актерское искусство в 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театре Бертольта Брехта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B32F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Текущий контроль</w:t>
            </w:r>
          </w:p>
        </w:tc>
      </w:tr>
      <w:tr w:rsidR="00941836" w:rsidRPr="00BB32F9" w:rsidTr="008A78C2">
        <w:trPr>
          <w:trHeight w:val="109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Драматургия  «абсурда»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8A78C2">
        <w:trPr>
          <w:trHeight w:val="8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Западной Европыи США 2-ой половины   ХХ века.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8A78C2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Режиссерское и актерское искусство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(рубежный) контроль </w:t>
            </w:r>
          </w:p>
        </w:tc>
      </w:tr>
      <w:tr w:rsidR="00941836" w:rsidRPr="00BB32F9" w:rsidTr="008A78C2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Режиссерские эксперименты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Питера Брука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8A78C2">
        <w:trPr>
          <w:trHeight w:val="122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Творческая деятельность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Джорджо Стрелера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8A78C2">
        <w:trPr>
          <w:trHeight w:val="12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Ежи Гротовский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контроль</w:t>
            </w:r>
          </w:p>
        </w:tc>
      </w:tr>
      <w:tr w:rsidR="00941836" w:rsidRPr="00BB32F9" w:rsidTr="008A78C2">
        <w:trPr>
          <w:trHeight w:val="31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театрального искусства.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:rsidR="00941836" w:rsidRPr="00BB32F9" w:rsidRDefault="008A78C2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auto" w:fill="auto"/>
            <w:noWrap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941836" w:rsidRPr="00BB32F9" w:rsidTr="00A93D1F">
        <w:trPr>
          <w:trHeight w:val="315"/>
        </w:trPr>
        <w:tc>
          <w:tcPr>
            <w:tcW w:w="260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11" w:type="pct"/>
            <w:vMerge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auto" w:fill="auto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22" w:type="pct"/>
            <w:shd w:val="clear" w:color="auto" w:fill="auto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Промежуточная аттестация </w:t>
            </w:r>
            <w:r w:rsidRPr="009418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Курсовая работа</w:t>
            </w:r>
            <w:r w:rsidRPr="00BB32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/Экзамен</w:t>
            </w: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941836" w:rsidRPr="00BB32F9" w:rsidTr="00941836">
        <w:trPr>
          <w:trHeight w:val="315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24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2ч. консультации</w:t>
            </w:r>
          </w:p>
        </w:tc>
      </w:tr>
      <w:tr w:rsidR="00941836" w:rsidRPr="00BB32F9" w:rsidTr="00941836">
        <w:trPr>
          <w:trHeight w:val="437"/>
        </w:trPr>
        <w:tc>
          <w:tcPr>
            <w:tcW w:w="260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4" w:type="pct"/>
            <w:shd w:val="clear" w:color="000000" w:fill="D9D9D9"/>
            <w:noWrap/>
            <w:vAlign w:val="center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shd w:val="clear" w:color="000000" w:fill="D9D9D9"/>
            <w:noWrap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324" w:type="pct"/>
            <w:shd w:val="clear" w:color="000000" w:fill="D9D9D9"/>
            <w:noWrap/>
            <w:vAlign w:val="center"/>
          </w:tcPr>
          <w:p w:rsidR="00941836" w:rsidRPr="00BB32F9" w:rsidRDefault="00FF354F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941836" w:rsidRPr="00BB32F9" w:rsidRDefault="00FF354F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9" w:type="pct"/>
            <w:shd w:val="clear" w:color="000000" w:fill="D9D9D9"/>
            <w:noWrap/>
            <w:vAlign w:val="center"/>
          </w:tcPr>
          <w:p w:rsidR="00941836" w:rsidRPr="00BB32F9" w:rsidRDefault="00FF354F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06" w:type="pct"/>
            <w:shd w:val="clear" w:color="000000" w:fill="D9D9D9"/>
            <w:vAlign w:val="center"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36+2</w:t>
            </w:r>
          </w:p>
        </w:tc>
        <w:tc>
          <w:tcPr>
            <w:tcW w:w="1022" w:type="pct"/>
            <w:shd w:val="clear" w:color="000000" w:fill="D9D9D9"/>
            <w:noWrap/>
            <w:vAlign w:val="bottom"/>
            <w:hideMark/>
          </w:tcPr>
          <w:p w:rsidR="00941836" w:rsidRPr="00BB32F9" w:rsidRDefault="00941836" w:rsidP="00BB3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3092"/>
        <w:gridCol w:w="536"/>
        <w:gridCol w:w="598"/>
        <w:gridCol w:w="553"/>
        <w:gridCol w:w="555"/>
        <w:gridCol w:w="415"/>
        <w:gridCol w:w="563"/>
        <w:gridCol w:w="13"/>
        <w:gridCol w:w="549"/>
        <w:gridCol w:w="2020"/>
      </w:tblGrid>
      <w:tr w:rsidR="00E26342" w:rsidRPr="00E26342" w:rsidTr="00E26342">
        <w:trPr>
          <w:trHeight w:val="1935"/>
        </w:trPr>
        <w:tc>
          <w:tcPr>
            <w:tcW w:w="241" w:type="pct"/>
            <w:vMerge w:val="restar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E26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2" w:type="pct"/>
            <w:vMerge w:val="restart"/>
            <w:shd w:val="clear" w:color="000000" w:fill="D9D9D9"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E26342" w:rsidRPr="00E26342" w:rsidTr="00E26342">
        <w:trPr>
          <w:trHeight w:val="630"/>
        </w:trPr>
        <w:tc>
          <w:tcPr>
            <w:tcW w:w="241" w:type="pct"/>
            <w:vMerge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2" w:type="pct"/>
            <w:vMerge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405"/>
        </w:trPr>
        <w:tc>
          <w:tcPr>
            <w:tcW w:w="241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Древняя Греция. Древний Рим.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E26342" w:rsidRPr="00E26342" w:rsidTr="00E26342">
        <w:trPr>
          <w:trHeight w:val="330"/>
        </w:trPr>
        <w:tc>
          <w:tcPr>
            <w:tcW w:w="24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26342" w:rsidRPr="00E26342" w:rsidTr="00E26342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Итальянский и  испанский театр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Английский театр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I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58 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470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 развитие классицизма.  Пьер  Корнель,   Жан Расин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E26342" w:rsidRPr="00E26342" w:rsidTr="00E26342">
        <w:trPr>
          <w:trHeight w:val="272"/>
        </w:trPr>
        <w:tc>
          <w:tcPr>
            <w:tcW w:w="241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Мольер и комический театр XVII века. Театр «КомедиФрансез»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236"/>
        </w:trPr>
        <w:tc>
          <w:tcPr>
            <w:tcW w:w="241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Западноевропейский театр эпохи Просвещения. Реформа комедии в Италии. Карло Гоцци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26342" w:rsidRPr="00E26342" w:rsidTr="00E26342">
        <w:trPr>
          <w:trHeight w:val="396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287" w:type="pct"/>
            <w:vMerge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229"/>
        </w:trPr>
        <w:tc>
          <w:tcPr>
            <w:tcW w:w="241" w:type="pct"/>
            <w:shd w:val="clear" w:color="000000" w:fill="FFFFFF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4" w:type="pct"/>
            <w:shd w:val="clear" w:color="auto" w:fill="auto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Драмы Фридриха Шиллера</w:t>
            </w:r>
          </w:p>
        </w:tc>
        <w:tc>
          <w:tcPr>
            <w:tcW w:w="287" w:type="pct"/>
            <w:vMerge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26342" w:rsidRPr="00E26342" w:rsidTr="00E26342">
        <w:trPr>
          <w:trHeight w:val="345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FFFFFF"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Промежуточная аттестация/зачет</w:t>
            </w: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4" w:type="pct"/>
            <w:shd w:val="clear" w:color="auto" w:fill="auto"/>
            <w:noWrap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Экспериментальный характер драматургии немецких романтиков</w:t>
            </w: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4" w:type="pct"/>
            <w:shd w:val="clear" w:color="auto" w:fill="auto"/>
            <w:noWrap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>Романтизм в Англии. Джордж Гордон Байрон и Перси Биши Шелли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Театральная культура Франции 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первой половины 19 в.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Межсессионный 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(рубежный) контроль</w:t>
            </w: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654" w:type="pct"/>
            <w:shd w:val="clear" w:color="auto" w:fill="auto"/>
            <w:noWrap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Натурализм и символизм в театральной культуре конца XIX века.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26342" w:rsidRPr="00E26342" w:rsidTr="00E26342">
        <w:trPr>
          <w:trHeight w:val="229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Промежуточная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Контрольная работа</w:t>
            </w:r>
          </w:p>
        </w:tc>
      </w:tr>
      <w:tr w:rsidR="00E26342" w:rsidRPr="00E26342" w:rsidTr="00E26342">
        <w:trPr>
          <w:trHeight w:val="131"/>
        </w:trPr>
        <w:tc>
          <w:tcPr>
            <w:tcW w:w="241" w:type="pct"/>
            <w:shd w:val="clear" w:color="auto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auto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III  </w:t>
            </w:r>
          </w:p>
        </w:tc>
        <w:tc>
          <w:tcPr>
            <w:tcW w:w="320" w:type="pct"/>
            <w:shd w:val="clear" w:color="auto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auto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" w:type="pct"/>
            <w:gridSpan w:val="2"/>
            <w:shd w:val="clear" w:color="auto" w:fill="D9D9D9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82" w:type="pct"/>
            <w:shd w:val="clear" w:color="auto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88"/>
        </w:trPr>
        <w:tc>
          <w:tcPr>
            <w:tcW w:w="241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A93D1F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Западноевропейский театр</w:t>
            </w:r>
            <w:r w:rsidR="00E26342"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X</w:t>
            </w:r>
            <w:r w:rsidR="00E26342"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 столетии: драматургия Ж. 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Кокто, Жана</w:t>
            </w:r>
            <w:r w:rsidR="00E26342"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Жироду, Жан-Поль Сартра.</w:t>
            </w:r>
          </w:p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2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E26342" w:rsidRPr="00E26342" w:rsidTr="00E26342">
        <w:trPr>
          <w:trHeight w:val="131"/>
        </w:trPr>
        <w:tc>
          <w:tcPr>
            <w:tcW w:w="241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в  театре Бертольта Брехта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153"/>
        </w:trPr>
        <w:tc>
          <w:tcPr>
            <w:tcW w:w="241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A93D1F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«</w:t>
            </w:r>
            <w:r w:rsidR="00E26342"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абсурда»</w:t>
            </w:r>
          </w:p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99"/>
        </w:trPr>
        <w:tc>
          <w:tcPr>
            <w:tcW w:w="241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Западной Европы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США 2-ой половины   ХХ века. Режиссёрское и актерское искусство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26342" w:rsidRPr="00E26342" w:rsidTr="00E26342">
        <w:trPr>
          <w:trHeight w:val="131"/>
        </w:trPr>
        <w:tc>
          <w:tcPr>
            <w:tcW w:w="241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Современное состояние театрального искусства.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26342" w:rsidRPr="00E26342" w:rsidTr="00E26342">
        <w:trPr>
          <w:trHeight w:val="120"/>
        </w:trPr>
        <w:tc>
          <w:tcPr>
            <w:tcW w:w="241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2" w:type="pct"/>
            <w:shd w:val="clear" w:color="auto" w:fill="auto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Курсовая работа</w:t>
            </w:r>
            <w:r w:rsidRPr="00E263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/Экзамен</w:t>
            </w:r>
          </w:p>
        </w:tc>
      </w:tr>
      <w:tr w:rsidR="00E26342" w:rsidRPr="00E26342" w:rsidTr="00E26342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2" w:type="pct"/>
            <w:shd w:val="clear" w:color="000000" w:fill="D9D9D9"/>
            <w:noWrap/>
            <w:vAlign w:val="bottom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26342" w:rsidRPr="00E26342" w:rsidTr="00E26342">
        <w:trPr>
          <w:trHeight w:val="690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288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E26342" w:rsidRPr="00E26342" w:rsidRDefault="00E26342" w:rsidP="00E26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63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1.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Введение в историю театра.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Театральное искусство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нтичности:  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Древняя Греция.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Древний Рим.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3.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 западноевропейского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Средневековья.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Мистерия — основной жанр средневекового религиозного театра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4.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Фарс (XV —XVI вв.) как начало комедийного жанра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5.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Театральная культура эпохи Возрождения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6.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Итальянский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 испанский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театр эпохи Возрождения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7.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Английский театр эпохи Возрождения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8.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Формирование и развитие классицизма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</w:t>
      </w: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Пьер Корнель, Жан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Расин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9.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Трагическая сцена и актеры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Мольер и комический театр XVII века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10.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 «КомедиФрансез»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11.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Западноевропейский театр эпохи Просвещения</w:t>
      </w:r>
    </w:p>
    <w:p w:rsidR="00AB368D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12.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Реформ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 комедии в Италии. Карло Гоцци</w:t>
      </w:r>
    </w:p>
    <w:p w:rsidR="00A93D1F" w:rsidRPr="00A93D1F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13.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Театральная эстетика Просвещения в Германии.</w:t>
      </w:r>
    </w:p>
    <w:p w:rsidR="00AB368D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14.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Драмы Фридриха Шиллера</w:t>
      </w:r>
    </w:p>
    <w:p w:rsidR="00A93D1F" w:rsidRPr="00A93D1F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 xml:space="preserve">15.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Экспериментальный характер драматургии немецких романтиков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16.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Романтизм в Англии. Джордж Гордон Байрон и Перси Биши Шелли</w:t>
      </w:r>
    </w:p>
    <w:p w:rsidR="00A93D1F" w:rsidRPr="00A93D1F" w:rsidRDefault="00A93D1F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театральная культура Франции первой половины 19 в.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17.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Натурализм и символизмв театральной культуре конца XIX века. Эмиль Золя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18.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Зарождение символизма Морис Метерлинк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19.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Общая характеристика «новой драмы». 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20.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Генрик Ибсен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,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Август Стриндберг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,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ГерхартГауптман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,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Оскар Уайльд. Бернард Шоу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21.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Западноевропейский  театр в  XХ столетии: драматургия Ж. Кокто,  Жана Жироду, Жан-Поль Сартра.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22.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Режиссерское и актерское искусство в  театре Бертольта Брехта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23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Драматургия  «абсурда»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24.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Театр Западной Европыи США 2-ой половины   ХХ века.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25.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Режиссерское и актерское искусство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26.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Режиссерские эксперименты Питера Брука</w:t>
      </w:r>
    </w:p>
    <w:p w:rsidR="00A93D1F" w:rsidRPr="00A93D1F" w:rsidRDefault="00AB368D" w:rsidP="00A93D1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27.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Творческая деятельность Джорджо Стрелера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,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Ежи Гротовский</w:t>
      </w:r>
    </w:p>
    <w:p w:rsidR="00AE3E9E" w:rsidRPr="00A93D1F" w:rsidRDefault="00AB368D" w:rsidP="00AB36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28. </w:t>
      </w:r>
      <w:r w:rsidR="00A93D1F" w:rsidRPr="00A93D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Современное состояние театрального искусства.</w:t>
      </w:r>
    </w:p>
    <w:p w:rsidR="00AE3E9E" w:rsidRPr="00A93D1F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A93D1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466429" w:rsidRPr="00466429" w:rsidTr="00A93D1F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A93D1F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Введение в историю театра.</w:t>
            </w:r>
          </w:p>
        </w:tc>
        <w:tc>
          <w:tcPr>
            <w:tcW w:w="2695" w:type="dxa"/>
          </w:tcPr>
          <w:p w:rsidR="00A93D1F" w:rsidRPr="00E40F6A" w:rsidRDefault="00A93D1F" w:rsidP="00A93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A93D1F" w:rsidRPr="00E40F6A" w:rsidRDefault="00A93D1F" w:rsidP="00A93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Древняя Греция.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Древний Рим.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Мистерия — основной жанр средневекового религиозного теат</w:t>
            </w:r>
            <w:r w:rsidRPr="00BB32F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ра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>Фарс (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en-US"/>
              </w:rPr>
              <w:t>XV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—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  <w:lang w:val="en-US"/>
              </w:rPr>
              <w:t>XVI</w:t>
            </w:r>
            <w:r w:rsidRPr="00BB32F9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вв.) как начало комедийного жанра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B3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-8"/>
                <w:sz w:val="20"/>
                <w:szCs w:val="20"/>
              </w:rPr>
              <w:t>Итальянский и  испанский театр эпохи Возрождения</w:t>
            </w:r>
          </w:p>
        </w:tc>
        <w:tc>
          <w:tcPr>
            <w:tcW w:w="2695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A93D1F" w:rsidRPr="00E40F6A" w:rsidRDefault="00A93D1F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A93D1F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A93D1F" w:rsidRPr="00BB32F9" w:rsidRDefault="00A93D1F" w:rsidP="00A93D1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</w:rPr>
              <w:t>Английский театр эпохи Возрождения</w:t>
            </w:r>
          </w:p>
        </w:tc>
        <w:tc>
          <w:tcPr>
            <w:tcW w:w="2695" w:type="dxa"/>
            <w:vAlign w:val="center"/>
          </w:tcPr>
          <w:p w:rsidR="00A93D1F" w:rsidRPr="00E40F6A" w:rsidRDefault="00AB368D" w:rsidP="00A93D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  <w:vAlign w:val="center"/>
          </w:tcPr>
          <w:p w:rsidR="00A93D1F" w:rsidRPr="00E40F6A" w:rsidRDefault="00E40F6A" w:rsidP="00A93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Формирование и развитие классицизма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 xml:space="preserve">Пьер  Корнель,   </w:t>
            </w:r>
            <w:r w:rsidRPr="00BB32F9">
              <w:rPr>
                <w:rFonts w:ascii="Times New Roman" w:eastAsia="Times New Roman" w:hAnsi="Times New Roman" w:cs="Times New Roman"/>
                <w:iCs/>
                <w:spacing w:val="4"/>
                <w:sz w:val="20"/>
                <w:szCs w:val="20"/>
              </w:rPr>
              <w:t>Жан Расин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>Трагическая сцена и актеры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</w:rPr>
              <w:lastRenderedPageBreak/>
              <w:t xml:space="preserve">Мольер и комический театр </w:t>
            </w: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  <w:lang w:val="en-US"/>
              </w:rPr>
              <w:t>XVII</w:t>
            </w:r>
            <w:r w:rsidRPr="00BB32F9">
              <w:rPr>
                <w:rFonts w:ascii="Times New Roman" w:eastAsia="Times New Roman" w:hAnsi="Times New Roman" w:cs="Times New Roman"/>
                <w:iCs/>
                <w:spacing w:val="11"/>
                <w:sz w:val="20"/>
                <w:szCs w:val="20"/>
              </w:rPr>
              <w:t xml:space="preserve"> века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Театр «КомедиФрансез»</w:t>
            </w:r>
          </w:p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Западноевропейский театр эпохи Просвещения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Реформа комедии в Италии</w:t>
            </w:r>
            <w:r w:rsidRPr="00BB32F9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. </w:t>
            </w:r>
            <w:r w:rsidRPr="00BB32F9">
              <w:rPr>
                <w:rFonts w:ascii="Times New Roman" w:eastAsia="Times New Roman" w:hAnsi="Times New Roman" w:cs="Times New Roman"/>
                <w:iCs/>
                <w:spacing w:val="5"/>
                <w:sz w:val="20"/>
                <w:szCs w:val="20"/>
              </w:rPr>
              <w:t>Карло Гоцци</w:t>
            </w:r>
          </w:p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pacing w:val="7"/>
                <w:sz w:val="20"/>
                <w:szCs w:val="20"/>
              </w:rPr>
              <w:t>Драмы Фридриха Шиллера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Экспериментальный характер драматургии немецких романти</w:t>
            </w:r>
            <w:r w:rsidRPr="00BB32F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ков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3"/>
                <w:sz w:val="20"/>
                <w:szCs w:val="20"/>
              </w:rPr>
              <w:t xml:space="preserve">Романтизм в Англии. </w:t>
            </w:r>
            <w:r w:rsidRPr="00BB32F9">
              <w:rPr>
                <w:rFonts w:ascii="Times New Roman" w:eastAsia="Times New Roman" w:hAnsi="Times New Roman" w:cs="Times New Roman"/>
                <w:iCs/>
                <w:spacing w:val="2"/>
                <w:sz w:val="20"/>
                <w:szCs w:val="20"/>
              </w:rPr>
              <w:t xml:space="preserve">Джордж Гордон Байрон и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Перси Биши Шелли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pacing w:val="11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Натурализм и символизмв театральной культуре конца 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XIX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века.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Эмиль Золя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>Зарождение символизма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Морис Метерлинк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Генрик Ибсен Август Стриндберг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ГерхартГауптман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Оскар Уайльд</w:t>
            </w:r>
            <w:r w:rsidRPr="00BB32F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Бернард Шоу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Западноевропейский  театр в  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X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Х столетии: драматургия Ж. Кокто, 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Жана Жироду, Жан-Поль Сартра</w:t>
            </w: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Режиссерское и актерское искусство в 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театре Бертольта Брехта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Драматургия  «абсурда»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Театр Западной Европыи США 2-ой половины   ХХ века.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>Режиссерское и актерское искусство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Режиссерские эксперименты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Питера Брука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Творческая деятельность </w:t>
            </w: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Джорджо Стрелера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Ежи Гротовский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E40F6A" w:rsidRPr="00466429" w:rsidTr="00E40B27">
        <w:trPr>
          <w:trHeight w:val="20"/>
        </w:trPr>
        <w:tc>
          <w:tcPr>
            <w:tcW w:w="2838" w:type="dxa"/>
            <w:shd w:val="clear" w:color="auto" w:fill="auto"/>
            <w:vAlign w:val="bottom"/>
          </w:tcPr>
          <w:p w:rsidR="00E40F6A" w:rsidRPr="00BB32F9" w:rsidRDefault="00E40F6A" w:rsidP="00E40F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B32F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Современное состояние театрального искусства.</w:t>
            </w:r>
          </w:p>
        </w:tc>
        <w:tc>
          <w:tcPr>
            <w:tcW w:w="2695" w:type="dxa"/>
            <w:vAlign w:val="center"/>
          </w:tcPr>
          <w:p w:rsidR="00E40F6A" w:rsidRPr="00E40F6A" w:rsidRDefault="00E40F6A" w:rsidP="00E40F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E40F6A" w:rsidRPr="00E40F6A" w:rsidRDefault="00E40F6A" w:rsidP="00E40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</w:tbl>
    <w:p w:rsidR="00E40F6A" w:rsidRDefault="00E40F6A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40F6A" w:rsidRPr="00E40F6A" w:rsidRDefault="00E40F6A" w:rsidP="00693D2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693D2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E40F6A" w:rsidRPr="00E40F6A" w:rsidRDefault="00E40F6A" w:rsidP="00E40F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693D22">
      <w:pPr>
        <w:numPr>
          <w:ilvl w:val="0"/>
          <w:numId w:val="3"/>
        </w:numPr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Межсессионный (рубежный)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="00F05D60"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обучающихся</w:t>
      </w:r>
      <w:r w:rsidR="00F05D60"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проводится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форме выполнения контрольных заданий.</w:t>
      </w:r>
    </w:p>
    <w:p w:rsidR="00E40F6A" w:rsidRPr="00E40F6A" w:rsidRDefault="00E40F6A" w:rsidP="00E40F6A">
      <w:pPr>
        <w:suppressAutoHyphens/>
        <w:spacing w:after="0" w:line="240" w:lineRule="auto"/>
        <w:ind w:left="360"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693D2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05D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написания и защиты курсовой работы и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экзамена, предполагает выполнение контрольных заданий на чтение различных партитур</w:t>
      </w:r>
      <w:r w:rsidRPr="00E40F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Темы семинаров и докладов 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Античный театр.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Эволюция образа главного героя в древнегреческой трагедии: Эсхил, Софокл, Еврипид.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Особенности  театральных представлений в Древней Греции и Древнем Риме.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 Специфика комедий Аристофана.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Г. Эстетические идеалы Древней Греции и театральное искусство.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Д. Комедиографы Древнего Рима.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Головня В. В. История  античного театра. М.,  1972.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Каллистов Д. П. Античный театр.  Л., 1970.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Особенности театральной культуры эпохи Возрождения.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Образы героинь в комедиях Лопе де Вега и Шекспира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Сценические и киноверсии шекспировского «Гамлета».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 Драматургия К.Марло.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Г. Комедия дель арте и театр ХХ века.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Д. Философские драмы Кальдерона и возможность их сценического воплощения.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Балашов  Н. И.  Испанская классическая драма. М., 1975.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Бояджиев   Г. Н.   Вечно прекрасный театр эпохи Возрождения. Италия. Испа-ния. Англия. Л., 1973. 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Дживелегов А.  К. Итальянская народная комедия. 2-е изд. М., 1962.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Пинский Л.  Е. Шекспир.  Основные начала драматургии.  М., 1971.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Театральная культура XVIII века.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Особенности английской драматургии XVIII века.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Эволюция  образа Фигаро в трилогии Бомарше.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В..Дени Дидро об искусстве актера.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Д. Драматургия Г.Э.Лессинга и ранние драмы Ф.Шиллера.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Дидро, Дени Парадокс об актере. (Любое издание)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Финкельштёйн  Е. Л.  Бомарше. Л.—М., 1957.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Шервин  О.  Шеридан. М., 1978.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Шиллер   Ф. П.   Фридрих Шиллер. М., 1955.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Эстетика романтизма  в драматургии и театре.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Драматургия Дж.Г.Байрона и П.Б. Шелли.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Театральная эстетика В.Гюго и его драмы.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 Романтические обыкновения в немецкой драматургии.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Берковский  Н. Я.   Романтизм в Германии. Л., 1973. 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Моруа А. Байрон. М., 2000.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Театральная культура рубежа XIX-XX веков.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 Специфика «новой драмы» и её основные представители.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 «Квинтэссенция ибсенизма» Дж.Б. Шоу и особенности драматургии Дж.б. Шоу.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В.Актерское искусство на рубеже веков. 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Адмони  В. Г.  Генрик Ибсен. М., 1956.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Кугель А. Р.  Театральные портреты. Л., 1967.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Образцова  А. Г.  Драматургический метод Б. Шоу. М., 1965.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Образцова А. Г. Бернард Шоу и европейская театральная культура на рубеже XIX— XX веков. М., 1974.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Драматургические направления ХХ века.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А.ДраматургияЮ.О”Нила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Б.«Интеллектуальная драма» во Франции.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В.Основные представители «театра абсурда».</w:t>
      </w:r>
    </w:p>
    <w:p w:rsidR="00E40F6A" w:rsidRPr="00E40F6A" w:rsidRDefault="00E40F6A" w:rsidP="00E40F6A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Г.Драматургия «рассерженных» в Англии.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Литература: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Зингерман Б. И.   Очерки истории драмы XX в. М., 1979. 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Друзина М. В. Эволюция современной английской драмы. 1956—1970. Л., 1977.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Зингерман  Б. И.  Жан Вилар и другие. М., 1964.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Образцова  А. Г.  Современная английская сцена. М., 1978.</w:t>
      </w:r>
    </w:p>
    <w:p w:rsidR="00E40F6A" w:rsidRPr="00E40F6A" w:rsidRDefault="00E40F6A" w:rsidP="00E40F6A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Якимович   Т. К.   Драматургия  и  театр  современной  Франции. Киев,  1968.</w:t>
      </w:r>
    </w:p>
    <w:p w:rsidR="00E40F6A" w:rsidRPr="00E40F6A" w:rsidRDefault="00E40F6A" w:rsidP="00E40F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F322EC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АТТЕСТАЦИЯ–ЗАЧЕТ; ЭКЗАМЕН</w:t>
      </w:r>
    </w:p>
    <w:p w:rsidR="00F322EC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экзамен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групповой фо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рме, в учебной аудитории в виде круглого стола.</w:t>
      </w:r>
    </w:p>
    <w:p w:rsid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Примерный список контрольных вопросов, используемых на зачетах и экзаменах.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зарождения театрального искусства в Древней Греции.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Сценическая площадка в Древней Греции. Облик актёров в трагическом и комическом представлениях.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 восприятия трагического и комического в культуре Древней Греции.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Дионисии, особенности их проведения.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Эсхила.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Трилогия Эсхила «Орестея».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Софокла.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Софокл. «ЦарьЭдип», «Эдип в Колоне», «Антигона».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Еврипида.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Трагедии Еврипида «Медея» и «Ипполит».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 Электры в трагедиях Эсхила, Софокла и Еврипида.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Аристофан. Общая характеристика творчества.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Комедии Аристофана «Лягушки» и «Облака».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Теиа войны и мира в драматургии Аристофана.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Менандра.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Типы и особенности театральных представлений в Древнем Риме.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Устройство сценической площадки в театре Древнего Рима.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Плавт.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Теренция.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театрального искусства средневековья.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Типы представлений средневекового театра.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Ученая комедия как основной жанр театра эпохи Возрождения в Италии.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Комедия дель Арте.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Театральные площадки эпохи Возрождения.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Первые шаги испанского театра. Лопе де Руэда. Сервантес – драматург.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Лопе де Вега. «Новое руководство к сочинению комедий».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Лопе де Вега.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Лопе де Вега. Драмы чести.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Лопе де Вага. Типы комедий.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Тирсо де Молина.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Тирсо де Молина. «Севильский озорник».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Кальдерон.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Кальдерон. «Дама-неведимка».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Кальдерон. «Стойкий принц» и «Поклонение кресту».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Кальдерон. «Жизнь есть сон».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Английский театр эпохи Возрождения. Общая характеристика.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 театрального спектакля в Англии. Организация, игровая площадка, костюма, театральные здания, актёры и т.д.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Кристофер Марло.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39.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Кристофер Марло. «Тамерлан Великий».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Кристофер Марло. «Доктор Фаустус».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Вильям Шекспир.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Вильям Шекспир. Комедии.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Вильям Шекспир. Хроники.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Вильям Шекспир. Тригедии.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Шекспир. Поздние драмы.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Этапы освоения мировым театром творчества Шекспира.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Бен Джонсон. Общая характеристика творчества.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 театральной системы французского классицизма.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49.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П. Корнеля.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 Корнель. «Сид».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 Корнель. «Гораций».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Комедии П. Корнеля.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Ж. Расина.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Ж. Расин. «Федра».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Ж. Расин. «Андромаха».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Комедии Ж. Расина.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творчества Мольера.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Ранние комедии Мольера.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59.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«Высокая комедия» Мольера.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Мольер. «Тартюф».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Мольер. «Мизантроп».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Мольер. «Скупой».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Мольер – театральный деятель.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Английская комедия рубежа XVI-XVII вв.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Дж. Фаркера.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Дж. Гея.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Г. Филдинга.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 Филдинг. «Судья в ловушке».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69.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Р. Шеридана.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Р. Шеридан. «Школа злословия».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Французский театр эпохи Просвещения. Общая характеристика.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Вольтера.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Д. Дидро.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Д. Дидро. «Парадокс об актёре».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П. Мариво.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Творчество Бомарше.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творчества К. Гольдони.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творчества К. Гоцци.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79.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Общие тенденции реформы сценического искусства в театре эпохи Просвещения.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Деятельность Д. Гарика.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Актёрское искусство Франции в XVIII веке.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И. Г. Лессинга.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И. В. Гёте.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Ф. Шиллера.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театральных исканий эпохи романтизма.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Драматургия П. Мериме.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В.Гюго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А. де Мюссе.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89.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Дж. Г. Байрона и П. Б. Шелли.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драматургии Г. фон Клейста.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Г. Бюхнера.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Актёрское искусство эпохи романтизма.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Режиссёрское искусство 1-ой пол. XIX века: Ч. Кин, С. Фелпс, мейнингенцы.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Натурализм в европейском театре конца XIX века. Э. Золя.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Театральная практика Г. Ирвинга.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Э. Золя.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Неоромантизм в европейском театре конца XIX века.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Э. Ростана.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99.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Символизм в театральном искусстве конца XIX века.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М. Метерлинка.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«Новой драмы».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Этапы творчества Г. Ибсена.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Социальная тематика в драматургии Г.Ибсена.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Г. Гауптмана.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Натурализм и символизм в драматургии Г. Гауптмана.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О. Уайльда.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Б. Шоу. 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Театральные опыты Э.Г. Крэга.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109.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Общая характеристика творчества А. Стриндберга.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Актёрское искусство рубежа XIX-XX вв.: С. Бернар и Э. Дузе.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Ю. О’Нила. 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Интеллектуальная драма во Франции: драматургия Ж. Жироду.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Интеллектуальная драма во Франции: драматургия Ж.П. Сартра.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Интеллектуальная драма во Франции: драматургия Ж. Ануйя.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Л. Пиранделло. 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Общая характеристика творчества Б. Брехта. 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Брехт и теория эпического театра.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Г. Лорки.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119.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А. Миллера.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120.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Драматургия Т. Уильямса.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121.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Драматургия Э. Олби. 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122.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«рассерженных»: Дж. Осборн и Ш.Дилени.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123.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Г. Пинтера.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124.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Т. Стоппарда. «Гильденстерн и Розенкранц мертвы», «Берег Утопии».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125.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Ф. Дюрренматта.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126.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М. Фриша.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127.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Творчество Ж.Вилара.</w:t>
      </w:r>
    </w:p>
    <w:p w:rsidR="00F322EC" w:rsidRPr="00F322EC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128.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Режиссёрское искусство 2-й половины ХХ века: П. Брук.</w:t>
      </w:r>
    </w:p>
    <w:p w:rsidR="00F322EC" w:rsidRPr="00AE3E9E" w:rsidRDefault="00F322EC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129.</w:t>
      </w:r>
      <w:r w:rsidRP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Режиссерское искусство 2-й половины ХХ века: Дж. Стрелер.</w:t>
      </w:r>
    </w:p>
    <w:p w:rsidR="00A506B6" w:rsidRDefault="000B1B86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</w:t>
      </w:r>
      <w:r w:rsidR="00F322EC">
        <w:rPr>
          <w:rFonts w:ascii="Times New Roman" w:hAnsi="Times New Roman" w:cs="Times New Roman"/>
          <w:sz w:val="24"/>
          <w:szCs w:val="24"/>
        </w:rPr>
        <w:t xml:space="preserve">и экзамен </w:t>
      </w:r>
      <w:r w:rsidRPr="00770A28">
        <w:rPr>
          <w:rFonts w:ascii="Times New Roman" w:hAnsi="Times New Roman" w:cs="Times New Roman"/>
          <w:sz w:val="24"/>
          <w:szCs w:val="24"/>
        </w:rPr>
        <w:t>ориентирован</w:t>
      </w:r>
      <w:r w:rsidR="00F322EC">
        <w:rPr>
          <w:rFonts w:ascii="Times New Roman" w:hAnsi="Times New Roman" w:cs="Times New Roman"/>
          <w:sz w:val="24"/>
          <w:szCs w:val="24"/>
        </w:rPr>
        <w:t>ы</w:t>
      </w:r>
      <w:r w:rsidRPr="00770A28">
        <w:rPr>
          <w:rFonts w:ascii="Times New Roman" w:hAnsi="Times New Roman" w:cs="Times New Roman"/>
          <w:sz w:val="24"/>
          <w:szCs w:val="24"/>
        </w:rPr>
        <w:t xml:space="preserve">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УК-5</w:t>
      </w:r>
      <w:r w:rsidR="00F322EC">
        <w:rPr>
          <w:rFonts w:ascii="Times New Roman" w:hAnsi="Times New Roman" w:cs="Times New Roman"/>
          <w:sz w:val="24"/>
          <w:szCs w:val="24"/>
        </w:rPr>
        <w:t>; ОПК-1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Театр: энциклопедия.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- М.: ОЛМА-ПРЕСС, 2002. - 318, [1] с.: ил. - Загл.тит.л.: Энциклопедия. Театр. - ISBN 5-94849-106-4: 220-.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>Смолина, К. А.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Сто великих театров мира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/ К. А. Смолина. - М. : Вече, 2004. - 479с : ил. - (Сто великих...). - ISBN 5-7838-0929-2 : 70-.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Западноевропейский театр от эпохи Возрождения до рубежа ХIХ-ХХ вв.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: Очерки / Рос.гос. гуманит. ун-т ; Отв. ред. М. Ю. Давыдова. - М. : РГГУ, 2001. - 435, [1] с. - ISBN 5-7281-0408-8 : 113-.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>Проскурникова, Т. Б.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История зарубежного театра : в 4 ч.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: учеб.пособие. Ч. 3 : Театр Западной Европы и США (1917-1945) / под ред. Г. И. Бояджиева, А. Г. Образцовой, Е. В. Кочетовой. - М. : Просвещение, 1986. - 254, [1] с. - ISBN 4309000000-208 : 0-90-.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b/>
          <w:sz w:val="24"/>
          <w:szCs w:val="24"/>
        </w:rPr>
        <w:t xml:space="preserve">   От Софокла до Брехта за сорок театральных вечеров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/ Г. Н. Бояджиев ; [ГИТИС]. - М. : ГИТИС, 2009. - 418, [1] с. - ("ГИТИС" - студентам. Учебники. Учебные пособия). - Библиогр.: с. 412-416. - ISBN 978-5-91328-046-2 : 631-40. </w:t>
      </w: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>Головня, В. В.</w:t>
      </w:r>
    </w:p>
    <w:p w:rsidR="00F322EC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102AB">
        <w:rPr>
          <w:rFonts w:ascii="Times New Roman" w:eastAsia="Calibri" w:hAnsi="Times New Roman" w:cs="Times New Roman"/>
          <w:b/>
          <w:sz w:val="24"/>
          <w:szCs w:val="24"/>
        </w:rPr>
        <w:t>История античного театра</w:t>
      </w:r>
      <w:r w:rsidRPr="007102AB">
        <w:rPr>
          <w:rFonts w:ascii="Times New Roman" w:eastAsia="Calibri" w:hAnsi="Times New Roman" w:cs="Times New Roman"/>
          <w:sz w:val="24"/>
          <w:szCs w:val="24"/>
        </w:rPr>
        <w:t>: учеб.пособие для вузов / В. В. Головня ; [под ред. С. С. Аверинцева]. - М. : Искусство, 1972. - 399 с. : ил. - 1-38.</w:t>
      </w:r>
    </w:p>
    <w:p w:rsidR="007102AB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1B86" w:rsidRDefault="000B1B86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</w:rPr>
        <w:t>Дополнительная литература: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2EC">
        <w:rPr>
          <w:rFonts w:ascii="Times New Roman" w:eastAsia="Calibri" w:hAnsi="Times New Roman" w:cs="Times New Roman"/>
          <w:b/>
          <w:bCs/>
          <w:sz w:val="24"/>
          <w:szCs w:val="24"/>
        </w:rPr>
        <w:t>Маркин, Р. Е.</w:t>
      </w:r>
      <w:r w:rsidRPr="00F322EC">
        <w:rPr>
          <w:rFonts w:ascii="Times New Roman" w:eastAsia="Calibri" w:hAnsi="Times New Roman" w:cs="Times New Roman"/>
          <w:sz w:val="24"/>
          <w:szCs w:val="24"/>
        </w:rPr>
        <w:br/>
        <w:t>   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 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2EC">
        <w:rPr>
          <w:rFonts w:ascii="Times New Roman" w:eastAsia="Calibri" w:hAnsi="Times New Roman" w:cs="Times New Roman"/>
          <w:b/>
          <w:bCs/>
          <w:sz w:val="24"/>
          <w:szCs w:val="24"/>
        </w:rPr>
        <w:t>Мокульский, Стефан Стефанович (1896-1960).</w:t>
      </w:r>
      <w:r w:rsidRPr="00F322EC">
        <w:rPr>
          <w:rFonts w:ascii="Times New Roman" w:eastAsia="Calibri" w:hAnsi="Times New Roman" w:cs="Times New Roman"/>
          <w:sz w:val="24"/>
          <w:szCs w:val="24"/>
        </w:rPr>
        <w:br/>
        <w:t>   История западноевропейского театра [Электронный ресурс] : [учеб.пособие] / Стефан Стефанович ; С. С. Мокульский. - Москва : """Лань"", ""Планета музыки""", 2011. - 719, [1] с., XXXII с. ил. : ил. ; 24. - (Мир культуры, истории и философии). - Библиогр.: с. 307-318, 693-706. - Указ.имен: с. 707-717. - ISBN 978-5-91938-030-6. - ISBN 978-5-8114-1226-6. 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b/>
          <w:bCs/>
          <w:sz w:val="24"/>
          <w:szCs w:val="24"/>
        </w:rPr>
        <w:t>Гвоздев, Алексей Александрович.</w:t>
      </w:r>
      <w:r w:rsidRPr="007102AB">
        <w:rPr>
          <w:rFonts w:ascii="Times New Roman" w:eastAsia="Calibri" w:hAnsi="Times New Roman" w:cs="Times New Roman"/>
          <w:sz w:val="24"/>
          <w:szCs w:val="24"/>
        </w:rPr>
        <w:br/>
        <w:t>   Западноевропейский театр на рубеже XIX и XX столетий [Электронный ресурс] : [учеб.пособие] / Алексей Александрович ; А.А. Гвоздев. - Москва : Планета музыки, 2012. - 413, [2] с., XXIV c. ил., портр. ; 21. - (Мир культуры, истории и философии). - Библиогр.: с. 401-406 и в примеч. - Имен.указ. в конце кн. - ISBN 978-5-91938-052-8 (ПЛАНЕТА МУЗЫКИ). - ISBN 978-5-8114-1323-2 (Лань). 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2AB" w:rsidRP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2AB">
        <w:rPr>
          <w:rFonts w:ascii="Times New Roman" w:eastAsia="Calibri" w:hAnsi="Times New Roman" w:cs="Times New Roman"/>
          <w:b/>
          <w:sz w:val="24"/>
          <w:szCs w:val="24"/>
        </w:rPr>
        <w:t>Иллюстрированная история мирового театра</w:t>
      </w:r>
      <w:r w:rsidRPr="007102AB">
        <w:rPr>
          <w:rFonts w:ascii="Times New Roman" w:eastAsia="Calibri" w:hAnsi="Times New Roman" w:cs="Times New Roman"/>
          <w:sz w:val="24"/>
          <w:szCs w:val="24"/>
        </w:rPr>
        <w:t xml:space="preserve">: Пер. с англ. / под ред. Дж. Р. Брауна. - М.: БМММ АО, 1999. - 581, [1] с.: ил. - ISBN 5-88353-045-1: 512-. </w:t>
      </w:r>
    </w:p>
    <w:p w:rsidR="007102AB" w:rsidRPr="000B1B86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9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0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1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2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3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</w:pP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1B86" w:rsidRPr="000B1B86" w:rsidRDefault="00627E84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4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B1B86" w:rsidRPr="000B1B86" w:rsidRDefault="00627E84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5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6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7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8" w:tooltip="Театры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>;  Каталог спектаклей/</w:t>
      </w: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E40B27" w:rsidRDefault="00E40B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  <w:lang w:val="en-US"/>
        </w:rPr>
        <w:t>I</w:t>
      </w:r>
      <w:r w:rsidRPr="00E40B27">
        <w:rPr>
          <w:rFonts w:ascii="Times New Roman" w:eastAsia="Times New Roman" w:hAnsi="Times New Roman" w:cs="Times New Roman"/>
          <w:b/>
        </w:rPr>
        <w:t xml:space="preserve"> курс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Первый семестр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Тематика семестра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 античности. Театральные формы средневековья.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 эпохи Возрождения. Французский классицизм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Театр древней Греции. Мифология и драматургия. Устройство театра. Театральные состязания.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Греческая трагедия. Эсхил. Софокл. Еврипид. Проблематика трагедий. Эволюция проблематики от Эсхила к Еврипиду.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lastRenderedPageBreak/>
        <w:t>Греческая комедия. Аристофан. Менандр. Особенности комедий.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Римский театр. Проблематика драматургии древнего Рима. Трагедии.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Ливий Андроник. Сенека.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Римская комедиография. Плавт. Теренций.</w:t>
      </w:r>
    </w:p>
    <w:p w:rsidR="00E40B27" w:rsidRPr="00E40B27" w:rsidRDefault="00E40B27" w:rsidP="00E40B27">
      <w:pPr>
        <w:widowControl w:val="0"/>
        <w:tabs>
          <w:tab w:val="left" w:pos="2786"/>
        </w:tabs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Осмысление театральной практики в трудах Платона и Аристотеля. Эстетический идеал античности.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Эстетический идеал эпохи средних веков. Особенности эпохи. Художественная доминанта эпохи.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Театральные формы средневековья. Литургическая драма и ее эволюция в мистерию. Школьный театр средневековья.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Театральные жанры средневековья – миракль, пастораль, моралите, фарс.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Средневековые гистрионы и их роль в мировом театральном процессе.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Эпоха Возрождения. Эстетический идеал эпохи. Особенности развития европейских стран в эпоху Возрождения.      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Французский классицизм. Драматургия (Корнель. Расин. Мольер). Актерское искусство.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Лекция 1 – Театральная культура античности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Древнегреческий театр.</w:t>
      </w:r>
      <w:r w:rsidRPr="00E40B27">
        <w:rPr>
          <w:rFonts w:ascii="Times New Roman" w:eastAsia="Times New Roman" w:hAnsi="Times New Roman" w:cs="Times New Roman"/>
        </w:rPr>
        <w:t xml:space="preserve"> Мифология и драматургия. Проблематика греческой трагедии и ее эволюция от Эсхила к Еврипиду.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Комедиография  древней Греции и ее особенности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Актерское искусство и организация театральных представлений.</w:t>
      </w:r>
    </w:p>
    <w:p w:rsidR="00E40B27" w:rsidRPr="00E40B27" w:rsidRDefault="00E40B27" w:rsidP="00E40B27">
      <w:pPr>
        <w:widowControl w:val="0"/>
        <w:tabs>
          <w:tab w:val="left" w:pos="2786"/>
        </w:tabs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Осмысление театральной практики в трудах Платона и Аристотеля. Эстетический идеал античности.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Древнеримский театр. </w:t>
      </w:r>
      <w:r w:rsidRPr="00E40B27">
        <w:rPr>
          <w:rFonts w:ascii="Times New Roman" w:eastAsia="Times New Roman" w:hAnsi="Times New Roman" w:cs="Times New Roman"/>
        </w:rPr>
        <w:t xml:space="preserve">Проблематика драматургии древнего Рима. Трагедии.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Ливий Андроник. Сенека. Комедиография в древнем Риме.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Актерское искусство и устройство театральных зрелищ.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Условность античного театра. Значение античного театра в мировом театральном процессе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Театральные формы средневековья. </w:t>
      </w:r>
      <w:r w:rsidRPr="00E40B27">
        <w:rPr>
          <w:rFonts w:ascii="Times New Roman" w:eastAsia="Times New Roman" w:hAnsi="Times New Roman" w:cs="Times New Roman"/>
        </w:rPr>
        <w:t>Христианское мировоззрение и эстетический идеал эпохи. Литургическая драма и ее эволюция в мистерию. Школьный театр средневековья. Театральные жанры средневековья – миракль, пастораль, моралите, фарс. Роль гистрионов в мировом театральном процессе.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 Лекция 2 – Театр эпохи Возрождения.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        Французский классицизм </w:t>
      </w:r>
      <w:r w:rsidRPr="00E40B27">
        <w:rPr>
          <w:rFonts w:ascii="Times New Roman" w:eastAsia="Times New Roman" w:hAnsi="Times New Roman" w:cs="Times New Roman"/>
          <w:b/>
          <w:lang w:val="en-US"/>
        </w:rPr>
        <w:t>XVII</w:t>
      </w:r>
      <w:r w:rsidRPr="00E40B27">
        <w:rPr>
          <w:rFonts w:ascii="Times New Roman" w:eastAsia="Times New Roman" w:hAnsi="Times New Roman" w:cs="Times New Roman"/>
          <w:b/>
        </w:rPr>
        <w:t xml:space="preserve"> века 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Гуманистический идеал эпохи Возрождения. Гуманисты.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Итальянское Возрождение и итальянский театр Ренессанса</w:t>
      </w:r>
      <w:r w:rsidRPr="00E40B27">
        <w:rPr>
          <w:rFonts w:ascii="Times New Roman" w:eastAsia="Times New Roman" w:hAnsi="Times New Roman" w:cs="Times New Roman"/>
        </w:rPr>
        <w:t>. Две тенденции развития театра. «Ученая комедия» и комедия дель арте. Маски, сюжеты. Актерское искусство. Организация спектаклей.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«Золотой век» испанского театра Возрождения</w:t>
      </w:r>
      <w:r w:rsidRPr="00E40B27">
        <w:rPr>
          <w:rFonts w:ascii="Times New Roman" w:eastAsia="Times New Roman" w:hAnsi="Times New Roman" w:cs="Times New Roman"/>
        </w:rPr>
        <w:t>. Сервантес и его интермедии. Лопе де Вега и его драмы и комедии. Особенности пьес. Тирсо де Молина и Кальдерон как представители драматургии барокко. Актерское искусство и сценография. Организация спектаклей.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Английское Возрождение.</w:t>
      </w:r>
      <w:r w:rsidRPr="00E40B27">
        <w:rPr>
          <w:rFonts w:ascii="Times New Roman" w:eastAsia="Times New Roman" w:hAnsi="Times New Roman" w:cs="Times New Roman"/>
        </w:rPr>
        <w:t xml:space="preserve"> Университетские умы и английский театр до Шекспира. Творчество Шекспира (три периода) и театр его времени. Трагедии. Комедии. Хроники. Актерское искусство и сценография. Английский театр после Шекспира.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Рождение классицизма во Франции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века как художественного направления. Драматургия классицизма (Корнель, Расин, Мольер). Комический театр Мольера. Актерское искусство классицизма. Театральная программа Мольера.</w:t>
      </w:r>
    </w:p>
    <w:p w:rsidR="00E40B27" w:rsidRPr="00E40B27" w:rsidRDefault="00E40B27" w:rsidP="00E40B27">
      <w:pPr>
        <w:widowControl w:val="0"/>
        <w:tabs>
          <w:tab w:val="left" w:pos="2786"/>
        </w:tabs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Семинарское занятие </w:t>
      </w:r>
      <w:r w:rsidRPr="00E40B27">
        <w:rPr>
          <w:rFonts w:ascii="Times New Roman" w:eastAsia="Times New Roman" w:hAnsi="Times New Roman" w:cs="Times New Roman"/>
        </w:rPr>
        <w:t>(гр. НХК+)</w:t>
      </w:r>
      <w:r w:rsidRPr="00E40B27">
        <w:rPr>
          <w:rFonts w:ascii="Times New Roman" w:eastAsia="Times New Roman" w:hAnsi="Times New Roman" w:cs="Times New Roman"/>
          <w:b/>
        </w:rPr>
        <w:t xml:space="preserve"> </w:t>
      </w:r>
    </w:p>
    <w:p w:rsidR="00E40B27" w:rsidRPr="00E40B27" w:rsidRDefault="00E40B27" w:rsidP="00693D22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Мировое значение комедии дель арте.</w:t>
      </w:r>
    </w:p>
    <w:p w:rsidR="00E40B27" w:rsidRPr="00E40B27" w:rsidRDefault="00E40B27" w:rsidP="00693D22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Значение испанского театра «золотого века» в мировом театральном процессе развития театрального искусства.  </w:t>
      </w:r>
    </w:p>
    <w:p w:rsidR="00E40B27" w:rsidRPr="00E40B27" w:rsidRDefault="00E40B27" w:rsidP="00693D22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Мировое значение творчества Шекспира.</w:t>
      </w:r>
    </w:p>
    <w:p w:rsidR="00E40B27" w:rsidRPr="00E40B27" w:rsidRDefault="00E40B27" w:rsidP="00693D22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Значение классицизма для развития драматургии, актерского искусства. 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Отчётность 1 семестра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lastRenderedPageBreak/>
        <w:t xml:space="preserve">                    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Опрос </w:t>
      </w:r>
      <w:r w:rsidRPr="00E40B27">
        <w:rPr>
          <w:rFonts w:ascii="Times New Roman" w:eastAsia="Times New Roman" w:hAnsi="Times New Roman" w:cs="Times New Roman"/>
        </w:rPr>
        <w:t xml:space="preserve"> по прослушанным лекциям 1-го семестра (см. вопросы билетов)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Примерные билеты к </w:t>
      </w:r>
      <w:r>
        <w:rPr>
          <w:rFonts w:ascii="Times New Roman" w:eastAsia="Times New Roman" w:hAnsi="Times New Roman" w:cs="Times New Roman"/>
          <w:b/>
        </w:rPr>
        <w:t>опросу</w:t>
      </w:r>
      <w:r w:rsidRPr="00E40B27">
        <w:rPr>
          <w:rFonts w:ascii="Times New Roman" w:eastAsia="Times New Roman" w:hAnsi="Times New Roman" w:cs="Times New Roman"/>
          <w:b/>
        </w:rPr>
        <w:t xml:space="preserve"> 1 семестра</w:t>
      </w:r>
      <w:r w:rsidRPr="00E40B27">
        <w:rPr>
          <w:rFonts w:ascii="Times New Roman" w:eastAsia="Times New Roman" w:hAnsi="Times New Roman" w:cs="Times New Roman"/>
        </w:rPr>
        <w:t xml:space="preserve">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</w:t>
      </w:r>
    </w:p>
    <w:p w:rsidR="00E40B27" w:rsidRPr="00E40B27" w:rsidRDefault="00E40B27" w:rsidP="00693D2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Мифология и драматургия в театре древней Греции. Проблематика драматургии.</w:t>
      </w:r>
    </w:p>
    <w:p w:rsidR="00E40B27" w:rsidRPr="00E40B27" w:rsidRDefault="00E40B27" w:rsidP="00693D22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Итальянские гуманисты и «аристократическая» линия развития театра (Ариосто.  Бруно. Макиавелли).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2</w:t>
      </w:r>
    </w:p>
    <w:p w:rsidR="00E40B27" w:rsidRPr="00E40B27" w:rsidRDefault="00E40B27" w:rsidP="00693D2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проблематики трагедии в Греции от Эсхила к Еврипиду.</w:t>
      </w:r>
    </w:p>
    <w:p w:rsidR="00E40B27" w:rsidRPr="00E40B27" w:rsidRDefault="00E40B27" w:rsidP="00693D2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Комедия дель арте и ее особенности по сравнению с «ученой» комедией.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3</w:t>
      </w:r>
    </w:p>
    <w:p w:rsidR="00E40B27" w:rsidRPr="00E40B27" w:rsidRDefault="00E40B27" w:rsidP="00693D2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Греческая комедия. Проблематика комедий Аристофана.</w:t>
      </w:r>
    </w:p>
    <w:p w:rsidR="00E40B27" w:rsidRPr="00E40B27" w:rsidRDefault="00E40B27" w:rsidP="00693D22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Маски комедии дель арте северных провинций. Южный квартет масок комедии дель арте.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4</w:t>
      </w:r>
    </w:p>
    <w:p w:rsidR="00E40B27" w:rsidRPr="00E40B27" w:rsidRDefault="00E40B27" w:rsidP="00693D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Сюжеты спектаклей и особенности представлений комедии дель арте.    </w:t>
      </w:r>
    </w:p>
    <w:p w:rsidR="00E40B27" w:rsidRPr="00E40B27" w:rsidRDefault="00E40B27" w:rsidP="00693D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Менандр – комедиограф периода эллинизма.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5</w:t>
      </w:r>
    </w:p>
    <w:p w:rsidR="00E40B27" w:rsidRPr="00E40B27" w:rsidRDefault="00E40B27" w:rsidP="00693D2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Мировое значение комедии дель арте.</w:t>
      </w:r>
    </w:p>
    <w:p w:rsidR="00E40B27" w:rsidRPr="00E40B27" w:rsidRDefault="00E40B27" w:rsidP="00693D22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Условность как стилистика представления в греческом театре: маска, котурны, цвет и пр.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6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1. Эстетическая сущность испанского театра «золотого века» (проблематика, жанры, внешнее оформление).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2. Устройство греческого театра. Театральные состязания.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7</w:t>
      </w:r>
    </w:p>
    <w:p w:rsidR="00E40B27" w:rsidRPr="00E40B27" w:rsidRDefault="00E40B27" w:rsidP="00693D2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Мигель де Сервантес Сааведра и его роль в становлении испанского театра Возрождения.</w:t>
      </w:r>
    </w:p>
    <w:p w:rsidR="00E40B27" w:rsidRPr="00E40B27" w:rsidRDefault="00E40B27" w:rsidP="00693D22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Условность как стилистика представления в греческом театре: маска, котурны, цвет и пр.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8</w:t>
      </w:r>
    </w:p>
    <w:p w:rsidR="00E40B27" w:rsidRPr="00E40B27" w:rsidRDefault="00E40B27" w:rsidP="00693D2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Проблематика драматургии древнего Рима. Ливий Андроник. Сенека.</w:t>
      </w:r>
    </w:p>
    <w:p w:rsidR="00E40B27" w:rsidRPr="00E40B27" w:rsidRDefault="00E40B27" w:rsidP="00693D22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Героическая драма Лопе де Веги и ее значение в развитии испанского и мирового театра.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9</w:t>
      </w:r>
    </w:p>
    <w:p w:rsidR="00E40B27" w:rsidRPr="00E40B27" w:rsidRDefault="00E40B27" w:rsidP="00693D2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Римская комедиография. Плавт. Теренций.</w:t>
      </w:r>
    </w:p>
    <w:p w:rsidR="00E40B27" w:rsidRPr="00E40B27" w:rsidRDefault="00E40B27" w:rsidP="00693D22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Особенности комедий Лопе де Веги (на примерах двух-трех комедий).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>Билет 10</w:t>
      </w:r>
    </w:p>
    <w:p w:rsidR="00E40B27" w:rsidRPr="00E40B27" w:rsidRDefault="00E40B27" w:rsidP="00693D2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Устройство театральных представлений в древней Греции и Риме.</w:t>
      </w:r>
    </w:p>
    <w:p w:rsidR="00E40B27" w:rsidRPr="00E40B27" w:rsidRDefault="00E40B27" w:rsidP="00693D22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Пролог в театральном спектакле, его значение и эволюция от античности к эпохе Возрождения.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11</w:t>
      </w:r>
    </w:p>
    <w:p w:rsidR="00E40B27" w:rsidRPr="00E40B27" w:rsidRDefault="00E40B27" w:rsidP="00693D22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Особенности устройства римского театра.</w:t>
      </w:r>
    </w:p>
    <w:p w:rsidR="00E40B27" w:rsidRPr="00E40B27" w:rsidRDefault="00E40B27" w:rsidP="00693D22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«Университетские умы» в английском театре Возрождения и их роль в становлении театра.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12</w:t>
      </w:r>
    </w:p>
    <w:p w:rsidR="00E40B27" w:rsidRPr="00E40B27" w:rsidRDefault="00E40B27" w:rsidP="00693D2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Дошекспировский театр в Англии (драматургия, репертуар, актерское искусство).</w:t>
      </w:r>
    </w:p>
    <w:p w:rsidR="00E40B27" w:rsidRPr="00E40B27" w:rsidRDefault="00E40B27" w:rsidP="00693D22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Осмысление театральной практики в трудах Платона и Аристотеля.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13</w:t>
      </w:r>
    </w:p>
    <w:p w:rsidR="00E40B27" w:rsidRPr="00E40B27" w:rsidRDefault="00E40B27" w:rsidP="00693D2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Шекспировская комедия и ее особенности (на примерах двух-трех комедий).</w:t>
      </w:r>
    </w:p>
    <w:p w:rsidR="00E40B27" w:rsidRPr="00E40B27" w:rsidRDefault="00E40B27" w:rsidP="00693D22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Эстетический идеал античности и его эволюция в средние века и далее к Ренессансу.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14</w:t>
      </w:r>
    </w:p>
    <w:p w:rsidR="00E40B27" w:rsidRPr="00E40B27" w:rsidRDefault="00E40B27" w:rsidP="00693D2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Особые черты эпохи средних веков.</w:t>
      </w:r>
    </w:p>
    <w:p w:rsidR="00E40B27" w:rsidRPr="00E40B27" w:rsidRDefault="00E40B27" w:rsidP="00693D22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Шекспировская трагедия и ее особенности (на примере хроник Шекспира)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15</w:t>
      </w:r>
    </w:p>
    <w:p w:rsidR="00E40B27" w:rsidRPr="00E40B27" w:rsidRDefault="00E40B27" w:rsidP="00693D22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«Гамлет», «Отелло» и «Король Лир» как трилогия (по определению Г.Н. Бояджиева).</w:t>
      </w:r>
    </w:p>
    <w:p w:rsidR="00E40B27" w:rsidRPr="00E40B27" w:rsidRDefault="00E40B27" w:rsidP="00693D22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Художественная доминанта средневековья.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16</w:t>
      </w:r>
    </w:p>
    <w:p w:rsidR="00E40B27" w:rsidRPr="00E40B27" w:rsidRDefault="00E40B27" w:rsidP="00693D2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Театральные формы средневековья. Литургическая драма и ее значение.</w:t>
      </w:r>
    </w:p>
    <w:p w:rsidR="00E40B27" w:rsidRPr="00E40B27" w:rsidRDefault="00E40B27" w:rsidP="00693D22">
      <w:pPr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Английский театр после Шекспира.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lastRenderedPageBreak/>
        <w:t>Билет 17</w:t>
      </w:r>
    </w:p>
    <w:p w:rsidR="00E40B27" w:rsidRPr="00E40B27" w:rsidRDefault="00E40B27" w:rsidP="00693D22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Французская театральная культура конца </w:t>
      </w:r>
      <w:r w:rsidRPr="00E40B27">
        <w:rPr>
          <w:rFonts w:ascii="Times New Roman" w:eastAsia="Times New Roman" w:hAnsi="Times New Roman" w:cs="Times New Roman"/>
          <w:lang w:val="en-US"/>
        </w:rPr>
        <w:t>XVI</w:t>
      </w:r>
      <w:r w:rsidRPr="00E40B27">
        <w:rPr>
          <w:rFonts w:ascii="Times New Roman" w:eastAsia="Times New Roman" w:hAnsi="Times New Roman" w:cs="Times New Roman"/>
        </w:rPr>
        <w:t xml:space="preserve"> – начала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вв. и гуманистические тенденции в художественной культуре.</w:t>
      </w:r>
    </w:p>
    <w:p w:rsidR="00E40B27" w:rsidRPr="00E40B27" w:rsidRDefault="00E40B27" w:rsidP="00693D22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литургической драмы в мистерию.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18</w:t>
      </w:r>
    </w:p>
    <w:p w:rsidR="00E40B27" w:rsidRPr="00E40B27" w:rsidRDefault="00E40B27" w:rsidP="00693D2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Фарс как театральный жанр и его место в театральном процессе.</w:t>
      </w:r>
    </w:p>
    <w:p w:rsidR="00E40B27" w:rsidRPr="00E40B27" w:rsidRDefault="00E40B27" w:rsidP="00693D22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Рождение классицизма как нормативного художественного направления и его постулаты (драматургия, актерское искусство).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19</w:t>
      </w:r>
    </w:p>
    <w:p w:rsidR="00E40B27" w:rsidRPr="00E40B27" w:rsidRDefault="00E40B27" w:rsidP="00693D22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Классицистские трагедии Пьера Корнеля и Жана Расина.</w:t>
      </w:r>
    </w:p>
    <w:p w:rsidR="00E40B27" w:rsidRPr="00E40B27" w:rsidRDefault="00E40B27" w:rsidP="00693D22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Школьный театр средневековья и его значение в театральном процессе.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20</w:t>
      </w:r>
    </w:p>
    <w:p w:rsidR="00E40B27" w:rsidRPr="00E40B27" w:rsidRDefault="00E40B27" w:rsidP="00693D22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Комический театр Ж.-Б. Мольера.</w:t>
      </w:r>
    </w:p>
    <w:p w:rsidR="00E40B27" w:rsidRPr="00E40B27" w:rsidRDefault="00E40B27" w:rsidP="00693D22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Европейские гистрионы и их роль в мировом театральном процессе.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Билет 21</w:t>
      </w:r>
    </w:p>
    <w:p w:rsidR="00E40B27" w:rsidRPr="00E40B27" w:rsidRDefault="00E40B27" w:rsidP="00693D22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Театральная программа Мольера.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2.  Театральные жанры средневековья – миракль, пастораль, моралите.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Задание на 2 семестр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>Прочитать пьесы</w:t>
      </w:r>
      <w:r w:rsidRPr="00E40B27">
        <w:rPr>
          <w:rFonts w:ascii="Times New Roman" w:eastAsia="Times New Roman" w:hAnsi="Times New Roman" w:cs="Times New Roman"/>
        </w:rPr>
        <w:t xml:space="preserve"> – Эсхил «Прометей прикованный», «Персы»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540"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Софокл «Эдип-царь», Эдип в Колоне», «Антигога»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Еврипид «Медея», «Ипполит», Андромаха»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Аристофан «Лисистрата», «Лягушки», «Всадники»,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Менандр «Брюзга, «Льстец», «Третейский суд»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Плавт  «Амфитрион», «Клад», «Хвастливый воин»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 Теренций  «Братья», «Свекровь»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Контрольная работа– письменное задание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                           Европейский театр эпохи </w:t>
      </w:r>
      <w:r w:rsidRPr="00E40B27">
        <w:rPr>
          <w:rFonts w:ascii="Times New Roman" w:eastAsia="Times New Roman" w:hAnsi="Times New Roman" w:cs="Times New Roman"/>
          <w:b/>
          <w:lang w:val="en-US"/>
        </w:rPr>
        <w:t>XVI</w:t>
      </w:r>
      <w:r w:rsidRPr="00E40B27">
        <w:rPr>
          <w:rFonts w:ascii="Times New Roman" w:eastAsia="Times New Roman" w:hAnsi="Times New Roman" w:cs="Times New Roman"/>
          <w:b/>
        </w:rPr>
        <w:t xml:space="preserve"> – </w:t>
      </w:r>
      <w:r w:rsidRPr="00E40B27">
        <w:rPr>
          <w:rFonts w:ascii="Times New Roman" w:eastAsia="Times New Roman" w:hAnsi="Times New Roman" w:cs="Times New Roman"/>
          <w:b/>
          <w:lang w:val="en-US"/>
        </w:rPr>
        <w:t>XVII</w:t>
      </w:r>
      <w:r w:rsidRPr="00E40B27">
        <w:rPr>
          <w:rFonts w:ascii="Times New Roman" w:eastAsia="Times New Roman" w:hAnsi="Times New Roman" w:cs="Times New Roman"/>
          <w:b/>
        </w:rPr>
        <w:t xml:space="preserve"> вв.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Итальянские гуманисты и «аристократическая» линия развития театра (Ариосто.  Бруно. Макиавелли).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Комедия дель арте и ее особенности по сравнению с «ученой» комедией.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Маски комедии дель арте северных провинций.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Южный квартет масок комедии дель арте.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Сюжеты спектаклей и особенности представлений комедии дель арте.    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Эстетическая сущность испанского театра «золотого века» (проблематика, жанры, внешнее оформление).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Мигель де Сервантес Сааведра и его роль в становлении испанского театра Возрождения.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Героическая драма Лопе де Веги и ее значение в развитии испанского и мирового театра.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«Драмы чести» в испанском театре и их значение в социально-культурном становлении страны в процессе Реконкисты (Сервантес, Лопе де Вега, Тирсо де Молина, Кальдерон).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Особенности комедий Лопе де Веги (на примерах двух-трех комедий).  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Пролог в театральном спектакле, его значение и эволюция от античности к эпохе Возрождения.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«Университетские умы» в английском театре Возрождения и их роль в становлении  театра.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Дошекспировский театр в Англии (драматургия, репертуар, актерское искусство).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Шекспировская комедия и ее особенности (на примерах двух-трех комедий).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Шекспировская трагедия и ее особенности (на примере хроник Шекспира)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«Гамлет», «Отелло» и «Король Лир» как трилогия (по определению Г.Н. Бояджиева).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lastRenderedPageBreak/>
        <w:t>Шекспир об искусстве актера.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Английский театр после Шекспира.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Французский театр конца </w:t>
      </w:r>
      <w:r w:rsidRPr="00E40B27">
        <w:rPr>
          <w:rFonts w:ascii="Times New Roman" w:eastAsia="Times New Roman" w:hAnsi="Times New Roman" w:cs="Times New Roman"/>
          <w:lang w:val="en-US"/>
        </w:rPr>
        <w:t>XVI</w:t>
      </w:r>
      <w:r w:rsidRPr="00E40B27">
        <w:rPr>
          <w:rFonts w:ascii="Times New Roman" w:eastAsia="Times New Roman" w:hAnsi="Times New Roman" w:cs="Times New Roman"/>
        </w:rPr>
        <w:t xml:space="preserve"> – начала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вв. и гуманистические тенденции в художественной культуре.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Рождение классицизма как нормативного художественного направления и его постулаты (драматургия, актерское искусство). Трагедии Пьера  Корнеля.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Классицистские трагедии Жана Расина.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Комический театр Ж.-Б. Мольера</w:t>
      </w:r>
    </w:p>
    <w:p w:rsidR="00E40B27" w:rsidRPr="00E40B27" w:rsidRDefault="00E40B27" w:rsidP="00693D2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Театральная программа Мольера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Литература   (учебная)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зарубежного театра. Часть 1. Под ред. Бояджиева Г.Н. – М.: Просвещение, 1971 (или др. изд.)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западно-европейского театра. Часть  1. Под ред. Мокульского С.С. – М.: Искусство,1957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Петрова Л.М. История и эстетика театра. Ч.1. – М., 2010, или: М.,2015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Дополнительная литература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Бояджиев Г.Н. От Софокла до Брехта за 40 театральных вечеров (любое изд.)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Дживелегов А.К. Итальянская народная комедия. – М.: изд. АНСССР, 1962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Маген Жан-Мари и Анжела. Шекспир. Серия «След в истории». – Ростов-на-Дону: Феникс, 1997. – Стр.111 – 160.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Мокульский С.С. Мольер.2-е изд., испр. – СПб.: «Изд.ПЛАНЕТА МУЗЫКИ»; Изд.»Лань»,2011. – Стр. 188-203, 306-373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Силюнас В. Испанский театр </w:t>
      </w:r>
      <w:r w:rsidRPr="00E40B27">
        <w:rPr>
          <w:rFonts w:ascii="Times New Roman" w:eastAsia="Times New Roman" w:hAnsi="Times New Roman" w:cs="Times New Roman"/>
          <w:lang w:val="en-US"/>
        </w:rPr>
        <w:t>XVI</w:t>
      </w:r>
      <w:r w:rsidRPr="00E40B27">
        <w:rPr>
          <w:rFonts w:ascii="Times New Roman" w:eastAsia="Times New Roman" w:hAnsi="Times New Roman" w:cs="Times New Roman"/>
        </w:rPr>
        <w:t xml:space="preserve"> –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веков. – М.: РИК «Культура»,1995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Методические рекомендации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Наметьте план. Во Введении обоснуйте актуальность изучения темы. Основную часть отобразите пунктами логически развивающегося содержания по раскрытию темы (2 – 3 пункта). В Заключении сделайте выводы из Вашего изучения.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В качестве источников используйте прежде всего </w:t>
      </w:r>
      <w:r w:rsidRPr="00E40B27">
        <w:rPr>
          <w:rFonts w:ascii="Times New Roman" w:eastAsia="Times New Roman" w:hAnsi="Times New Roman" w:cs="Times New Roman"/>
          <w:b/>
        </w:rPr>
        <w:t>учебную</w:t>
      </w:r>
      <w:r w:rsidRPr="00E40B27">
        <w:rPr>
          <w:rFonts w:ascii="Times New Roman" w:eastAsia="Times New Roman" w:hAnsi="Times New Roman" w:cs="Times New Roman"/>
        </w:rPr>
        <w:t xml:space="preserve"> литературу; дополнительная литература помогает в том случае, если в учебной литературе выбранная Вами тема освещена не полно.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В конце работы укажите источники, которыми пользовались, грамотно составив этот список  (См. пример списка литературы, данного к выполнению контрольных работ: алфавитный порядок, точное название источника, выходные данные: город, издательство, год издания)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Второй семестр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Тематика семестра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Философия и эстетика эпохи Просвещения. Просветители (Джон Локк, Вольтер, Дидро). Английский театр Просвещения. Театральная реформа. Драматургия, актерское искусство. Дэвид Гаррик – великий английский актер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в. и реформатор английского театра. Дискуссия об искусстве актера.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Французские просветители и французский театр. Эволюция классицизма. Драматургия Вольтера и Дидро. Актерское искусство. Работа Дидро «Парадокс об актере».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Реформирование итальянской комедии дель арте. К. Гольдони. К. Гоцци.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Лекция 1. – Философия и эстетика эпохи Просвещения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Европейские просветители (Джон Локк, Вольтер, Дидро) и выработка просветительской доктрины. Театр как главный просветительско-воспитательный  институт в обществе и его задачи. Театральная реформа в английском театре. Новые жанры в драматургии и обновление актерского искусства. Дэвид Гаррик. Дискуссия об искусстве актера.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Лекция 2 – Реформирование французского и итальянского театров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Обновление классицизма в театральном искусстве Франции. Исторические трагедии Вольтера. Мещанские драмы Дидро. Театр Комеди Франсез в период Великой французской революции. Актерское искусство (А. Лекен, Ж.Тальиа). «Парадокс об актёре» Дидро.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К. Гольдони и задачи Просвещения в Италии. Реформирование комедии дель арте как попытка обновления и оздоровления итальянской национальной комедийной традиции.  «Фьябы» К. Гоцци. Сущность спора Гольдони и Гоцци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Семинары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i/>
        </w:rPr>
      </w:pPr>
      <w:smartTag w:uri="urn:schemas-microsoft-com:office:smarttags" w:element="place">
        <w:r w:rsidRPr="00E40B27">
          <w:rPr>
            <w:rFonts w:ascii="Times New Roman" w:eastAsia="Times New Roman" w:hAnsi="Times New Roman" w:cs="Times New Roman"/>
            <w:b/>
            <w:lang w:val="en-US"/>
          </w:rPr>
          <w:t>I</w:t>
        </w:r>
        <w:r w:rsidRPr="00E40B27">
          <w:rPr>
            <w:rFonts w:ascii="Times New Roman" w:eastAsia="Times New Roman" w:hAnsi="Times New Roman" w:cs="Times New Roman"/>
            <w:b/>
          </w:rPr>
          <w:t>.</w:t>
        </w:r>
      </w:smartTag>
      <w:r w:rsidRPr="00E40B27">
        <w:rPr>
          <w:rFonts w:ascii="Times New Roman" w:eastAsia="Times New Roman" w:hAnsi="Times New Roman" w:cs="Times New Roman"/>
          <w:b/>
        </w:rPr>
        <w:t xml:space="preserve">     Реформирование актерского искусства в </w:t>
      </w:r>
      <w:r w:rsidRPr="00E40B27">
        <w:rPr>
          <w:rFonts w:ascii="Times New Roman" w:eastAsia="Times New Roman" w:hAnsi="Times New Roman" w:cs="Times New Roman"/>
          <w:b/>
          <w:lang w:val="en-US"/>
        </w:rPr>
        <w:t>XVIII</w:t>
      </w:r>
      <w:r w:rsidRPr="00E40B27">
        <w:rPr>
          <w:rFonts w:ascii="Times New Roman" w:eastAsia="Times New Roman" w:hAnsi="Times New Roman" w:cs="Times New Roman"/>
          <w:b/>
        </w:rPr>
        <w:t xml:space="preserve"> веке </w:t>
      </w:r>
      <w:r w:rsidRPr="00E40B27">
        <w:rPr>
          <w:rFonts w:ascii="Times New Roman" w:eastAsia="Times New Roman" w:hAnsi="Times New Roman" w:cs="Times New Roman"/>
          <w:b/>
          <w:i/>
        </w:rPr>
        <w:t>(все группы)</w:t>
      </w:r>
    </w:p>
    <w:p w:rsidR="00E40B27" w:rsidRPr="00E40B27" w:rsidRDefault="00E40B27" w:rsidP="00693D22">
      <w:pPr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Дэвид Гаррик как реформатор спектакля в английском театре.</w:t>
      </w:r>
    </w:p>
    <w:p w:rsidR="00E40B27" w:rsidRPr="00E40B27" w:rsidRDefault="00E40B27" w:rsidP="00693D22">
      <w:pPr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Дискуссия о «чувствительном»  в английском театре актере и ее результаты.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693D22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hanging="90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 Актерское искусство Франции и французские дискуссии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08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                            </w:t>
      </w:r>
      <w:r w:rsidRPr="00E40B27">
        <w:rPr>
          <w:rFonts w:ascii="Times New Roman" w:eastAsia="Times New Roman" w:hAnsi="Times New Roman" w:cs="Times New Roman"/>
          <w:b/>
          <w:i/>
        </w:rPr>
        <w:t>(гр.НХК+, гр.реж. драмы</w:t>
      </w:r>
      <w:r w:rsidRPr="00E40B27">
        <w:rPr>
          <w:rFonts w:ascii="Times New Roman" w:eastAsia="Times New Roman" w:hAnsi="Times New Roman" w:cs="Times New Roman"/>
        </w:rPr>
        <w:t xml:space="preserve">)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96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1. Рамон де Сент-Альбин и его работы об искусстве актера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24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2. Работа Дидро «Парадокс об актере» как подведение итогов дискуссии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320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  <w:b/>
          <w:lang w:val="en-US"/>
        </w:rPr>
        <w:t>III</w:t>
      </w:r>
      <w:r w:rsidRPr="00E40B27">
        <w:rPr>
          <w:rFonts w:ascii="Times New Roman" w:eastAsia="Times New Roman" w:hAnsi="Times New Roman" w:cs="Times New Roman"/>
        </w:rPr>
        <w:t xml:space="preserve">.  </w:t>
      </w:r>
      <w:r w:rsidRPr="00E40B27">
        <w:rPr>
          <w:rFonts w:ascii="Times New Roman" w:eastAsia="Times New Roman" w:hAnsi="Times New Roman" w:cs="Times New Roman"/>
          <w:b/>
        </w:rPr>
        <w:t xml:space="preserve">Реформа Итальянского театра и ее сложности </w:t>
      </w:r>
      <w:r w:rsidRPr="00E40B27">
        <w:rPr>
          <w:rFonts w:ascii="Times New Roman" w:eastAsia="Times New Roman" w:hAnsi="Times New Roman" w:cs="Times New Roman"/>
          <w:b/>
          <w:i/>
        </w:rPr>
        <w:t>(гр. НХК+)</w:t>
      </w:r>
    </w:p>
    <w:p w:rsidR="00E40B27" w:rsidRPr="00E40B27" w:rsidRDefault="00E40B27" w:rsidP="00693D22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Объективные причины необходимости театральной реформы.</w:t>
      </w:r>
    </w:p>
    <w:p w:rsidR="00E40B27" w:rsidRPr="00E40B27" w:rsidRDefault="00E40B27" w:rsidP="00693D22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Причины конфликта просветительских идей и повседневной жизни страны и жизни театра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Вопросы к зачету 2 семестра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Дэвид Гаррик как реформатор английского театра Просвещения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Судьба комедийного жанра в английском театре эпохи Просвещения.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Анри Лекен – выдающийся актер французского театра.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Театр Комеди Франсез и его судьба в период Великой французской революции.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Жозеф Тальма – величайший актер Франции конца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комедийного жанра в английском театре от Шекспира до Шеридана.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Дискуссия об искусстве актера в английском театре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 и ее результаты.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Классицизм в искусстве актера и в сценографии Франции.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Особенности исторической драматургии Вольтера.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Драматургия Дидро и ее основная проблематика.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«Парадокс об актере» как теоретическая работа об искусстве актера.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Сущность спора К. Гольдони и К. Гоцци.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Актерская школа Комеди Франсез и ее значение.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Сущность философской доктрины просветителей и ее значение в процессе развития театра (От Джона Локка к Вольтеру и Дидро).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Причины и следствия театральной реформы в английском театре.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комедии от сатиры к дидактике, а эпоху Просвещения (Англия. Франция).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Сатирическая трилогия Бомарше и ее сценическая история.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Эволюция классицизма в эпоху Просвещения.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Цели и задачи театральной реформы в Италии по мысли К. Гольдони.</w:t>
      </w:r>
    </w:p>
    <w:p w:rsidR="00E40B27" w:rsidRPr="00E40B27" w:rsidRDefault="00E40B27" w:rsidP="00693D22">
      <w:pPr>
        <w:widowControl w:val="0"/>
        <w:numPr>
          <w:ilvl w:val="1"/>
          <w:numId w:val="3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Вклад К. Гоцци в реформирование итальянского театра.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Литература (учебная)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зарубежного театра. Часть 1. Под ред. Бояджиева Г.Н. – М.: Просвещение, 1971 (или др. изд.)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западно-европейского театра. Часть  1. Под ред. Мокульского С.С. – М.: Искусство,1957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Петрова Л.М. История и эстетика театра. Ч.1. – М., 2010, или: М.,2015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Дополнительная литература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(по рекомендации преподавателя)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708" w:firstLine="372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lastRenderedPageBreak/>
        <w:t>Бояджиев Г.Н. От Софокла до Брехта за 40 театральных вечеров (любое изд.)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Дидро Д. Парадокс об актере.//Дидро Д. Эстетика и литературная критика. – М.:Худож.лит-ра, 1980. – стр. 538-590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Минц Н.В. Дэвид Гаррик и театр его времени. – М.: Искусство, 1977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Мокульский С.С. О театре. – М.: Искусство, 1963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72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Французский театр эпохи Просвещения. В 2-х томах. – М.: Искусство, 1957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 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  <w:lang w:val="en-US"/>
        </w:rPr>
        <w:t>II</w:t>
      </w:r>
      <w:r w:rsidRPr="00E40B27">
        <w:rPr>
          <w:rFonts w:ascii="Times New Roman" w:eastAsia="Times New Roman" w:hAnsi="Times New Roman" w:cs="Times New Roman"/>
          <w:b/>
        </w:rPr>
        <w:t xml:space="preserve"> курс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Третий семестр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Тематика семестра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Немецкое Просвещение и театр. Немецкие просветители.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Г.-Э. Лессинг и его значение в процессе становления немецкого национального театра.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И.В. Гёте как великий поэт, драматург и театральный деятель.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Ф. Шиллер – крупнейший драматург, выразитель бунтарских настроений интеллигенции, теоретик идеи эстетического воспитания и всестороннего развития личности. 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Проблематика драматургии, широта конфликтов в исторических драмах. Актерское искусство. Шрёдер.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  <w:b/>
        </w:rPr>
        <w:t>Лекция 1 –</w:t>
      </w: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Парадокс: отсталость социально-экономического развития и высокого духовного прорыва в области художественной культуры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Лейпцигский театр Каролины Нейбер и его эстетика.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Лессинг и Гамбургский театр. Вклад Лессинга в теорию драмы, эстетику театра, в драматургию. Тираноборческая драматургия в Германии. Борьба Лессинга против «трех единств» классицизма.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Исторически драмы Гёте в сравнении с историческими трагедиями Вольтера. Веймарский период в творческой жизни Гёте. Актерское искусство. Шрёдер.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Лекция 2 -</w:t>
      </w: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Ф. Шиллер как драматург, театральный деятель и философ. </w:t>
      </w:r>
      <w:r w:rsidRPr="00E40B27">
        <w:rPr>
          <w:rFonts w:ascii="Times New Roman" w:eastAsia="Times New Roman" w:hAnsi="Times New Roman" w:cs="Times New Roman"/>
        </w:rPr>
        <w:t>(все группы)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Шиллер как выразитель бунтарских настроений интеллигенции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Тираноборческая тема в творчестве Шиллера. Исторические драмы Шиллера. Проблематика драматургии и широта конфликта в исторических драмах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Идеи эстетического воспитания подрастающего поколения.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Семинары</w:t>
      </w:r>
    </w:p>
    <w:p w:rsidR="00E40B27" w:rsidRPr="00E40B27" w:rsidRDefault="00E40B27" w:rsidP="00693D22">
      <w:pPr>
        <w:widowControl w:val="0"/>
        <w:numPr>
          <w:ilvl w:val="1"/>
          <w:numId w:val="21"/>
        </w:numPr>
        <w:tabs>
          <w:tab w:val="num" w:pos="12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  <w:b/>
        </w:rPr>
        <w:t xml:space="preserve">Лессинг как драматург и теоретик искусства </w:t>
      </w:r>
    </w:p>
    <w:p w:rsidR="00E40B27" w:rsidRPr="00E40B27" w:rsidRDefault="00E40B27" w:rsidP="00693D22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Характер конфликта в драмах и трагедиях Лессинга</w:t>
      </w:r>
    </w:p>
    <w:p w:rsidR="00E40B27" w:rsidRPr="00E40B27" w:rsidRDefault="00E40B27" w:rsidP="00693D22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Особенности искусства актера, по мысли Лессинга («Лаокоон, или о границах живописи и поэзии»)</w:t>
      </w:r>
    </w:p>
    <w:p w:rsidR="00E40B27" w:rsidRPr="00E40B27" w:rsidRDefault="00E40B27" w:rsidP="00693D22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«Эмилия Галотти» - первая тираноборческая пьеса.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40B27" w:rsidRPr="00E40B27" w:rsidRDefault="00E40B27" w:rsidP="00693D22">
      <w:pPr>
        <w:widowControl w:val="0"/>
        <w:numPr>
          <w:ilvl w:val="1"/>
          <w:numId w:val="21"/>
        </w:numPr>
        <w:tabs>
          <w:tab w:val="num" w:pos="9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>Гёте – величайший поэт, драматург, театральный деятель, философ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left="1020"/>
        <w:rPr>
          <w:rFonts w:ascii="Times New Roman" w:eastAsia="Times New Roman" w:hAnsi="Times New Roman" w:cs="Times New Roman"/>
          <w:i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                                 </w:t>
      </w:r>
      <w:r w:rsidRPr="00E40B27">
        <w:rPr>
          <w:rFonts w:ascii="Times New Roman" w:eastAsia="Times New Roman" w:hAnsi="Times New Roman" w:cs="Times New Roman"/>
          <w:i/>
        </w:rPr>
        <w:t>(группы НХК+; реж.драмы.)</w:t>
      </w:r>
    </w:p>
    <w:p w:rsidR="00E40B27" w:rsidRPr="00E40B27" w:rsidRDefault="00E40B27" w:rsidP="00693D22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Исторические драмы Гёте; философия истории (глубина исторического анализа событий и образов пьес).</w:t>
      </w:r>
    </w:p>
    <w:p w:rsidR="00E40B27" w:rsidRPr="00E40B27" w:rsidRDefault="00E40B27" w:rsidP="00693D22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Гёте как театральный деятель. Попытки создания национального театра в Веймаре.</w:t>
      </w:r>
    </w:p>
    <w:p w:rsidR="00E40B27" w:rsidRPr="00E40B27" w:rsidRDefault="00E40B27" w:rsidP="00693D22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Гёте об искусстве актера. Работа Гёте с актерами и значение этой работы.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40B27">
        <w:rPr>
          <w:rFonts w:ascii="Times New Roman" w:eastAsia="Times New Roman" w:hAnsi="Times New Roman" w:cs="Times New Roman"/>
          <w:b/>
        </w:rPr>
        <w:t xml:space="preserve">              </w:t>
      </w:r>
      <w:r w:rsidRPr="00E40B27">
        <w:rPr>
          <w:rFonts w:ascii="Times New Roman" w:eastAsia="Times New Roman" w:hAnsi="Times New Roman" w:cs="Times New Roman"/>
          <w:b/>
          <w:lang w:val="en-US"/>
        </w:rPr>
        <w:t>III</w:t>
      </w:r>
      <w:r w:rsidRPr="00E40B27">
        <w:rPr>
          <w:rFonts w:ascii="Times New Roman" w:eastAsia="Times New Roman" w:hAnsi="Times New Roman" w:cs="Times New Roman"/>
          <w:b/>
        </w:rPr>
        <w:t xml:space="preserve">. Шиллер – крупнейший драматург и теоретик театра и эстетического воспитания подрастающего поколения    </w:t>
      </w:r>
      <w:r w:rsidRPr="00E40B27">
        <w:rPr>
          <w:rFonts w:ascii="Times New Roman" w:eastAsia="Times New Roman" w:hAnsi="Times New Roman" w:cs="Times New Roman"/>
          <w:i/>
        </w:rPr>
        <w:t>(гр. НХК+)</w:t>
      </w:r>
    </w:p>
    <w:p w:rsidR="00E40B27" w:rsidRPr="00E40B27" w:rsidRDefault="00E40B27" w:rsidP="00693D22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Ранние драмы Шиллера и их сценическая история.</w:t>
      </w:r>
    </w:p>
    <w:p w:rsidR="00E40B27" w:rsidRPr="00E40B27" w:rsidRDefault="00E40B27" w:rsidP="00693D22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Теоретические статьи о театре; об эстетическом воспитании</w:t>
      </w:r>
    </w:p>
    <w:p w:rsidR="00E40B27" w:rsidRPr="00E40B27" w:rsidRDefault="00E40B27" w:rsidP="00693D22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Философия истории  в исторических пьесах Шиллера. Шиллер как выразитель бунтарских настроений.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Контрольные вопросы: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Объективная необходимость театральной реформы в европейском театре.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Доктрина просветителей и реформирование английского театра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Реформирование актерского искусства в английском театре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Реформирование театральной техники в театре 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в. и значение этой реформы.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Актерское искусство в английском театре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Дэвид Гаррик как актер и активный участник дискуссии о «чувствительном» актере.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Реформирование Д. Гарриком спектаклей в театре Дрюли-Лейн.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Английская комедия 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 и ее путь от сатиры к дидактике.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Различие конфликтов и остроты ситуаций в «комедии положений» и «комедии характеров».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Джон Локк как основоположник доктрины просветителей.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Французские «энциклопедисты» и их учение об обществе и искусстве (Вольтер, Дидро).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Просветительский классицизм в трагедиях Вольтера и его отличие от классицизма </w:t>
      </w:r>
      <w:r w:rsidRPr="00E40B27">
        <w:rPr>
          <w:rFonts w:ascii="Times New Roman" w:eastAsia="Times New Roman" w:hAnsi="Times New Roman" w:cs="Times New Roman"/>
          <w:lang w:val="en-US"/>
        </w:rPr>
        <w:t>XVII</w:t>
      </w:r>
      <w:r w:rsidRPr="00E40B27">
        <w:rPr>
          <w:rFonts w:ascii="Times New Roman" w:eastAsia="Times New Roman" w:hAnsi="Times New Roman" w:cs="Times New Roman"/>
        </w:rPr>
        <w:t xml:space="preserve"> века.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Разработка теории актерского искусства в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веке в европейском театре (от Гаррика до Дидро).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История в трагедиях Вольтера (глубина конфликта и образов героев).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«Мещанская драма» в европейском театре </w:t>
      </w:r>
      <w:r w:rsidRPr="00E40B27">
        <w:rPr>
          <w:rFonts w:ascii="Times New Roman" w:eastAsia="Times New Roman" w:hAnsi="Times New Roman" w:cs="Times New Roman"/>
          <w:lang w:val="en-US"/>
        </w:rPr>
        <w:t>XVIII</w:t>
      </w:r>
      <w:r w:rsidRPr="00E40B27">
        <w:rPr>
          <w:rFonts w:ascii="Times New Roman" w:eastAsia="Times New Roman" w:hAnsi="Times New Roman" w:cs="Times New Roman"/>
        </w:rPr>
        <w:t xml:space="preserve"> века и ее место в репертуаре.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Сатирическая трилогия Бомарше и ее значение в социальной жизни общества.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Г.-Э. Лессинг о задачах театра и драматургии.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Тираноборческие пьесы в немецкой драматургии эпохи Просвещения.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Веймарский период в творчестве Гёте и его значение в деле создания немецкого национального театра.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Вклад Гете в развитие немецкого актерского искусства.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Анри Лекен как актер и реформатор французского театра.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Ж. Тальма – выдающийся французский актер и реформатор сценического костюма.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Аналитическая драматургия Ф. Шиллера (широта исторического конфликта на примере «Марии Стюарт»).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Ф. Шиллер о значении театра в воспитании человека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Ф. Шиллер об эстетическом воспитании подрастающего поколения.</w:t>
      </w:r>
    </w:p>
    <w:p w:rsidR="00E40B27" w:rsidRPr="00E40B27" w:rsidRDefault="00E40B27" w:rsidP="00693D22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Актерское искусство в немецком театре. Шрёдер.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t xml:space="preserve">Задание </w:t>
      </w:r>
      <w:r w:rsidR="005F0270" w:rsidRPr="00E40B27">
        <w:rPr>
          <w:rFonts w:ascii="Times New Roman" w:eastAsia="Times New Roman" w:hAnsi="Times New Roman" w:cs="Times New Roman"/>
          <w:b/>
        </w:rPr>
        <w:t>на четвертый</w:t>
      </w:r>
      <w:r w:rsidRPr="00E40B27">
        <w:rPr>
          <w:rFonts w:ascii="Times New Roman" w:eastAsia="Times New Roman" w:hAnsi="Times New Roman" w:cs="Times New Roman"/>
          <w:b/>
        </w:rPr>
        <w:t xml:space="preserve"> семестр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E40B27">
        <w:rPr>
          <w:rFonts w:ascii="Times New Roman" w:eastAsia="Times New Roman" w:hAnsi="Times New Roman" w:cs="Times New Roman"/>
          <w:b/>
          <w:i/>
        </w:rPr>
        <w:t>Прочитать пьесы: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Джон Гей. Опера нищего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Генри Филдинг. Судья в ловушке. Дон Кихот в Англии.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Оливер Голдсмит. Ночь ошибок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Ричард Бринсли Шеридан. Дуэнья. Школа злословия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Вольтер. Заира. Магомет. Эдип.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Дени Дидро. Побочный сын. Отец семейства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Бомарше. Севильский цирюльник. Же6итьба Фигаро. Преступная мать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К. Гольдони. Слуга двух господ. Самодуры. Хозяйка гостиницы. Феодал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40B27">
        <w:rPr>
          <w:rFonts w:ascii="Times New Roman" w:eastAsia="Times New Roman" w:hAnsi="Times New Roman" w:cs="Times New Roman"/>
        </w:rPr>
        <w:t xml:space="preserve">К. Гоцци. Любовь к трем апельсинам. Турандот. Король-Олень. Зеленая птичка </w:t>
      </w:r>
      <w:r w:rsidRPr="00E40B27">
        <w:rPr>
          <w:rFonts w:ascii="Times New Roman" w:eastAsia="Times New Roman" w:hAnsi="Times New Roman" w:cs="Times New Roman"/>
          <w:i/>
        </w:rPr>
        <w:t xml:space="preserve"> 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Г.-Э. Лессинг. Мисс Сара Сампсон. Эмилия Галотти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И.В. Гёте. Гёц фон Берлихинген. Эгмонт.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>Ф. Шиллер. Разбойники. Заговор Фиеско в Генуе. Коварство и любовь. Мария Стюарт.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  <w:i/>
        </w:rPr>
        <w:t xml:space="preserve">     А также следующие работы:</w:t>
      </w:r>
      <w:r w:rsidRPr="00E40B27">
        <w:rPr>
          <w:rFonts w:ascii="Times New Roman" w:eastAsia="Times New Roman" w:hAnsi="Times New Roman" w:cs="Times New Roman"/>
        </w:rPr>
        <w:t xml:space="preserve"> Д. Дидро. Парадокс  об актёре.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</w:rPr>
        <w:t xml:space="preserve">              Лессинг. Гамбургская драматургия. Лаокоон или О границах живописи и поэзии.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i/>
        </w:rPr>
      </w:pPr>
    </w:p>
    <w:p w:rsidR="00E40B27" w:rsidRPr="00E40B27" w:rsidRDefault="00E40B27" w:rsidP="00284BE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40B27">
        <w:rPr>
          <w:rFonts w:ascii="Times New Roman" w:eastAsia="Times New Roman" w:hAnsi="Times New Roman" w:cs="Times New Roman"/>
          <w:b/>
        </w:rPr>
        <w:t xml:space="preserve">Изучить </w:t>
      </w:r>
      <w:r w:rsidRPr="00E40B27">
        <w:rPr>
          <w:rFonts w:ascii="Times New Roman" w:eastAsia="Times New Roman" w:hAnsi="Times New Roman" w:cs="Times New Roman"/>
        </w:rPr>
        <w:t xml:space="preserve">– статьи Ф. Шиллера «О современном театре», «Театр как нравственное учреждение», а также его «Письма об эстетическом воспитании», </w:t>
      </w:r>
      <w:r w:rsidRPr="00E40B27">
        <w:rPr>
          <w:rFonts w:ascii="Times New Roman" w:eastAsia="Times New Roman" w:hAnsi="Times New Roman" w:cs="Times New Roman"/>
          <w:b/>
        </w:rPr>
        <w:t>составив тезисы</w:t>
      </w: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</w:rPr>
        <w:t xml:space="preserve">(письменно) </w:t>
      </w:r>
      <w:r w:rsidRPr="00E40B27">
        <w:rPr>
          <w:rFonts w:ascii="Times New Roman" w:eastAsia="Times New Roman" w:hAnsi="Times New Roman" w:cs="Times New Roman"/>
          <w:b/>
          <w:i/>
        </w:rPr>
        <w:t>о его</w:t>
      </w:r>
      <w:r w:rsidRPr="00E40B27">
        <w:rPr>
          <w:rFonts w:ascii="Times New Roman" w:eastAsia="Times New Roman" w:hAnsi="Times New Roman" w:cs="Times New Roman"/>
        </w:rPr>
        <w:t xml:space="preserve"> </w:t>
      </w:r>
      <w:r w:rsidRPr="00E40B27">
        <w:rPr>
          <w:rFonts w:ascii="Times New Roman" w:eastAsia="Times New Roman" w:hAnsi="Times New Roman" w:cs="Times New Roman"/>
          <w:b/>
          <w:i/>
        </w:rPr>
        <w:t>эстетической программе</w:t>
      </w:r>
      <w:r w:rsidRPr="00E40B27">
        <w:rPr>
          <w:rFonts w:ascii="Times New Roman" w:eastAsia="Times New Roman" w:hAnsi="Times New Roman" w:cs="Times New Roman"/>
        </w:rPr>
        <w:t xml:space="preserve"> как драматурга-просветителя.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</w:rPr>
      </w:pPr>
    </w:p>
    <w:p w:rsidR="00E40B27" w:rsidRDefault="00E40B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</w:rPr>
      </w:pPr>
      <w:r w:rsidRPr="00E40B27">
        <w:rPr>
          <w:rFonts w:ascii="Times New Roman" w:eastAsia="Times New Roman" w:hAnsi="Times New Roman" w:cs="Times New Roman"/>
          <w:b/>
        </w:rPr>
        <w:lastRenderedPageBreak/>
        <w:t>Четвёртый семестр</w:t>
      </w:r>
    </w:p>
    <w:p w:rsidR="00E40B27" w:rsidRPr="00E40B27" w:rsidRDefault="00E40B27" w:rsidP="00E40B27">
      <w:pPr>
        <w:widowControl w:val="0"/>
        <w:autoSpaceDE w:val="0"/>
        <w:autoSpaceDN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Содержание семестра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left="900"/>
        <w:jc w:val="center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Историко-культурное и политическое развитие Европы, новые философские учения (философия позитивизма) и театральное искусство. Рождение натурализма как нового художественного направления.  Э.Золя как теоретик натурализма («Натурализм в театре», «Наши драматурги»).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Зарождение символизма; его связь с иррационалистической философией индивидуализма и субъективизма.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 США: драматургия, театр, актерское искусство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Формирование «новой драмы». Драмы Г. Ибсена: разнообразие тематики, использование символистских приемов.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Г. Гауптман: отражение в драматургии противоречий идеологии немецкой буржуазной интеллигенции.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Б. Шоу – основоположник театра нового типа – театра идей, интеллектуальной пьесы.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«Новая драма» А.П. Чехова. Художественные особенности пьес  Чехова (тонкий психологизм, подтекст, сочетание поэтичности и обыденности). Чехов и МХТ. 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Театральное учение К.С.Станиславского и его мировое значение.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  <w:b/>
        </w:rPr>
        <w:t xml:space="preserve">Лекция – </w:t>
      </w:r>
      <w:r w:rsidRPr="00284BE9">
        <w:rPr>
          <w:rFonts w:ascii="Times New Roman" w:eastAsia="Times New Roman" w:hAnsi="Times New Roman" w:cs="Times New Roman"/>
        </w:rPr>
        <w:t>Обзор</w:t>
      </w:r>
      <w:r w:rsidRPr="00284BE9">
        <w:rPr>
          <w:rFonts w:ascii="Times New Roman" w:eastAsia="Times New Roman" w:hAnsi="Times New Roman" w:cs="Times New Roman"/>
          <w:b/>
        </w:rPr>
        <w:t xml:space="preserve">: </w:t>
      </w:r>
      <w:r w:rsidRPr="00284BE9">
        <w:rPr>
          <w:rFonts w:ascii="Times New Roman" w:eastAsia="Times New Roman" w:hAnsi="Times New Roman" w:cs="Times New Roman"/>
        </w:rPr>
        <w:t>Историко-культурное и политическое развитие Европы,  новые философские учения (философия позитивизма) и театральное искусство. Рождение натурализма как нового художественного направления.  Э.Золя как теоретик натурализма («Натурализм в театре», «Наши драматурги»).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Зарождение символизма; его связь с иррационалистической философией индивидуализма и субъективизма.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Формирование «новой драмы». Г. Ибсен. Г. Гауптман. А.П. Чехов.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Формирование режиссерской профессии.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Б. Шоу – основоположник театра нового типа – театра идей, интеллектуальной пьесы.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42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  <w:b/>
        </w:rPr>
        <w:t>Семинар</w:t>
      </w:r>
      <w:r w:rsidRPr="00284BE9">
        <w:rPr>
          <w:rFonts w:ascii="Times New Roman" w:eastAsia="Times New Roman" w:hAnsi="Times New Roman" w:cs="Times New Roman"/>
        </w:rPr>
        <w:t xml:space="preserve"> –  «Новая драма» А.П. Чехова. Художественные особенности пьес  Чехова (тонкий психологизм, подтекст, сочетание поэтичности и обыденности). Чехов и МХТ. 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Театральное учение К.С.Станиславского и его мировое значение.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Литература к экзамену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Основная (учебная)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По русскому театру: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Асеев Б. Русский театр от его истоков до конца </w:t>
      </w:r>
      <w:r w:rsidRPr="00284BE9">
        <w:rPr>
          <w:rFonts w:ascii="Times New Roman" w:eastAsia="Times New Roman" w:hAnsi="Times New Roman" w:cs="Times New Roman"/>
          <w:lang w:val="en-US"/>
        </w:rPr>
        <w:t>XVIII</w:t>
      </w:r>
      <w:r w:rsidRPr="00284BE9">
        <w:rPr>
          <w:rFonts w:ascii="Times New Roman" w:eastAsia="Times New Roman" w:hAnsi="Times New Roman" w:cs="Times New Roman"/>
        </w:rPr>
        <w:t xml:space="preserve"> в. – М.: Искусство, 1977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Данилов С.С. Очерки истории русского драматического театра. – М-Л.: Искусство,1948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История русского драматического театра. Под ред. Пивоваровой Н.С. – М.: ГИТИС, 2005 (или любое др. изд)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Петрова Л.М.  История и эстетика театра. – М.: Экон-Информ, 2015. - Ч.2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По европейскому театру: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История зарубежного театра. Часть 2,31. Под ред. Бояджиева Г.Н. – М.: Просвещение, 1971 (или др. изд.)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История западноевропейского театра. Часть  3. Под ред. Мокульского С.С. – М.: Искусство,1957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Петрова Л.М. История и эстетика театра. Часть 2,3. – М., 2010, или: М.,2015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360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84BE9">
        <w:rPr>
          <w:rFonts w:ascii="Times New Roman" w:eastAsia="Times New Roman" w:hAnsi="Times New Roman" w:cs="Times New Roman"/>
          <w:b/>
        </w:rPr>
        <w:t>Дополнительная литература (по рекомендации преподавателя)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Прокофьев Вл. В спорах о Станиславском. – М.: Искусство, 1976 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Строева М. Чехов и Художественный театр. – М.: Искусство,1956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lastRenderedPageBreak/>
        <w:t xml:space="preserve">                </w:t>
      </w:r>
      <w:r w:rsidRPr="00284BE9">
        <w:rPr>
          <w:rFonts w:ascii="Times New Roman" w:eastAsia="Times New Roman" w:hAnsi="Times New Roman" w:cs="Times New Roman"/>
          <w:b/>
        </w:rPr>
        <w:t xml:space="preserve">Примерные вопросы к </w:t>
      </w:r>
      <w:r>
        <w:rPr>
          <w:rFonts w:ascii="Times New Roman" w:eastAsia="Times New Roman" w:hAnsi="Times New Roman" w:cs="Times New Roman"/>
          <w:b/>
        </w:rPr>
        <w:t>экзамену</w:t>
      </w:r>
    </w:p>
    <w:p w:rsidR="00284BE9" w:rsidRPr="00284BE9" w:rsidRDefault="00284BE9" w:rsidP="00284BE9">
      <w:pPr>
        <w:widowControl w:val="0"/>
        <w:autoSpaceDE w:val="0"/>
        <w:autoSpaceDN w:val="0"/>
        <w:spacing w:after="0" w:line="240" w:lineRule="auto"/>
        <w:ind w:firstLine="900"/>
        <w:rPr>
          <w:rFonts w:ascii="Times New Roman" w:eastAsia="Times New Roman" w:hAnsi="Times New Roman" w:cs="Times New Roman"/>
        </w:rPr>
      </w:pP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Кризисные явления в европейском и русском театрах последней четверти </w:t>
      </w:r>
      <w:r w:rsidRPr="00284BE9">
        <w:rPr>
          <w:rFonts w:ascii="Times New Roman" w:eastAsia="Times New Roman" w:hAnsi="Times New Roman" w:cs="Times New Roman"/>
          <w:lang w:val="en-US"/>
        </w:rPr>
        <w:t>XIX</w:t>
      </w:r>
      <w:r w:rsidRPr="00284BE9">
        <w:rPr>
          <w:rFonts w:ascii="Times New Roman" w:eastAsia="Times New Roman" w:hAnsi="Times New Roman" w:cs="Times New Roman"/>
        </w:rPr>
        <w:t xml:space="preserve"> в.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Рождение новых художественных направлений (натурализма и символизма).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Попытки расширения театрального репертуара и появление «свободных» театров в Европе.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Рождение «новой драмы» как синтеза различных художественных приемов и стилей для отражения острейших проблем современности (Г. Ибсен, Г. Гауптман).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«Новая драма» А.П. Чехова и ее особенности.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Б. Шоу – основоположник театра нового типа – театра идей, драмы-дискуссии, интеллектуальной пьесы.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«Свободный театр» Андрэ Антуана как возможность реализации острейших конфликтов действительности. Репертуар «Свободного театра»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«Свободная сцена» Отто Брама и его актеры.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Рождение режиссерской профессии.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Макс Рейнгардт и его художественные открытия.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Эрвин Пискатор и его художественные открытия.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 США на рубеже Х1Х – ХХ вв. Драматургия. Актерское искусство.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Бродвейские театры США: режим работы, актерское искусство.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Рождение МХТ. </w:t>
      </w:r>
      <w:r w:rsidR="005F0270" w:rsidRPr="00284BE9">
        <w:rPr>
          <w:rFonts w:ascii="Times New Roman" w:eastAsia="Times New Roman" w:hAnsi="Times New Roman" w:cs="Times New Roman"/>
        </w:rPr>
        <w:t>Новаторская программа</w:t>
      </w:r>
      <w:r w:rsidRPr="00284BE9">
        <w:rPr>
          <w:rFonts w:ascii="Times New Roman" w:eastAsia="Times New Roman" w:hAnsi="Times New Roman" w:cs="Times New Roman"/>
        </w:rPr>
        <w:t xml:space="preserve"> МХТ и ее связь с идеями передовой русской эстетики Х1Х в. Этическая основа театра.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Открытие Художественным театром драматургии А.П. Чехова. Триумф постановок.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Историко-бытовая, общественно-политическая линии в репертуаре театра как </w:t>
      </w:r>
      <w:r w:rsidR="005F0270" w:rsidRPr="00284BE9">
        <w:rPr>
          <w:rFonts w:ascii="Times New Roman" w:eastAsia="Times New Roman" w:hAnsi="Times New Roman" w:cs="Times New Roman"/>
        </w:rPr>
        <w:t>выражение его</w:t>
      </w:r>
      <w:r w:rsidRPr="00284BE9">
        <w:rPr>
          <w:rFonts w:ascii="Times New Roman" w:eastAsia="Times New Roman" w:hAnsi="Times New Roman" w:cs="Times New Roman"/>
        </w:rPr>
        <w:t xml:space="preserve"> сверхзадачи.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Особенности режиссуры Станиславского и Немировича-Данченко.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Система воспитания актера как цель творческой деятельности К.С. Станиславского.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 xml:space="preserve">Студии (на Поварской </w:t>
      </w:r>
      <w:r w:rsidR="005F0270" w:rsidRPr="00284BE9">
        <w:rPr>
          <w:rFonts w:ascii="Times New Roman" w:eastAsia="Times New Roman" w:hAnsi="Times New Roman" w:cs="Times New Roman"/>
        </w:rPr>
        <w:t>и 1</w:t>
      </w:r>
      <w:r w:rsidRPr="00284BE9">
        <w:rPr>
          <w:rFonts w:ascii="Times New Roman" w:eastAsia="Times New Roman" w:hAnsi="Times New Roman" w:cs="Times New Roman"/>
        </w:rPr>
        <w:t>-я студия) как средство и этап постижения внутренней сущности творческого процесса и проверка наработок по «системе».</w:t>
      </w:r>
    </w:p>
    <w:p w:rsidR="00284BE9" w:rsidRP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Формирование творческих открытий (режиссерских и педагогических) в целостное театральное учение (</w:t>
      </w:r>
      <w:r w:rsidRPr="00284BE9">
        <w:rPr>
          <w:rFonts w:ascii="Times New Roman" w:eastAsia="Times New Roman" w:hAnsi="Times New Roman" w:cs="Times New Roman"/>
          <w:b/>
          <w:i/>
        </w:rPr>
        <w:t>сверхзадача</w:t>
      </w:r>
      <w:r w:rsidRPr="00284BE9">
        <w:rPr>
          <w:rFonts w:ascii="Times New Roman" w:eastAsia="Times New Roman" w:hAnsi="Times New Roman" w:cs="Times New Roman"/>
        </w:rPr>
        <w:t xml:space="preserve">, т.е. идейный смысл творчества; </w:t>
      </w:r>
      <w:r w:rsidRPr="00284BE9">
        <w:rPr>
          <w:rFonts w:ascii="Times New Roman" w:eastAsia="Times New Roman" w:hAnsi="Times New Roman" w:cs="Times New Roman"/>
          <w:b/>
          <w:i/>
        </w:rPr>
        <w:t xml:space="preserve">этика </w:t>
      </w:r>
      <w:r w:rsidRPr="00284BE9">
        <w:rPr>
          <w:rFonts w:ascii="Times New Roman" w:eastAsia="Times New Roman" w:hAnsi="Times New Roman" w:cs="Times New Roman"/>
        </w:rPr>
        <w:t xml:space="preserve">взаимоотношений как условие творчества; </w:t>
      </w:r>
      <w:r w:rsidRPr="00284BE9">
        <w:rPr>
          <w:rFonts w:ascii="Times New Roman" w:eastAsia="Times New Roman" w:hAnsi="Times New Roman" w:cs="Times New Roman"/>
          <w:b/>
          <w:i/>
        </w:rPr>
        <w:t>система элементов мастерства</w:t>
      </w:r>
      <w:r w:rsidRPr="00284BE9">
        <w:rPr>
          <w:rFonts w:ascii="Times New Roman" w:eastAsia="Times New Roman" w:hAnsi="Times New Roman" w:cs="Times New Roman"/>
        </w:rPr>
        <w:t xml:space="preserve"> как венец воспитания актера).</w:t>
      </w:r>
    </w:p>
    <w:p w:rsidR="00284BE9" w:rsidRDefault="00284BE9" w:rsidP="00693D22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284BE9">
        <w:rPr>
          <w:rFonts w:ascii="Times New Roman" w:eastAsia="Times New Roman" w:hAnsi="Times New Roman" w:cs="Times New Roman"/>
        </w:rPr>
        <w:t>Театральное учение Станиславского и его влияние на мировое театральное искусство.</w:t>
      </w:r>
    </w:p>
    <w:p w:rsidR="005F0270" w:rsidRDefault="005F0270" w:rsidP="005F0270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</w:rPr>
      </w:pPr>
    </w:p>
    <w:p w:rsidR="005F0270" w:rsidRDefault="005F0270" w:rsidP="005F0270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  <w:r w:rsidRPr="005F0270">
        <w:rPr>
          <w:rFonts w:ascii="Times New Roman" w:eastAsia="Times New Roman" w:hAnsi="Times New Roman" w:cs="Times New Roman"/>
          <w:b/>
        </w:rPr>
        <w:t>Темы курсовых работ: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курсовых работ формируются на основе пройденного ранее или изучаемого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семестре материала с учетом особенностей будущей профессиональной деятельности студента. Поскольку в данном случае студентами являются будущие актеры, то и темы в основном связаны с особенностями образов героев уже известных студентам драм. Важным моментом является самостоятельной выбор студентом именно той темы, которая его интересует. Манера изложения материала тоже может быть свободной, приближающейся по форме к эссе. Абсолютно неприемлемо формальное переписывание уже существующих работ, повторение чужих мыслей. Прежде всего, оценивается личное видение темы, стремление осветить её непредвзято, ярко, исходя из собственного видения её особенностей. Студент может предложить и собственную тему, согласовав её с преподавателем. Приветствуются разного рода приложения, помогающие студенту более образно отразить собственное понимание темы: рисунки, репродукции, фотографии, музыкальные фрагменты и т.д.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(героини) трагедий Софокла.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(героини) трагедий Еврипида.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Женские образы в комедиях Плавта.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Образы молодых героев в комедиях Теренция.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Приемы комедии дель арте и современные школы актерской игры.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Особенности героинь комедий Лопе де Вега (на примере двух-трех образов).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образов в трагедии Лопе де Вега «Овечий источник».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Героини комедий испанского барокко: Кальдерон «Дама-неведимка».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Героини   комедий испанского барокко: Тирсо де Молина «Дон Хиль – зеленые штаны».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Философские драмы Кальдерона и их герои.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Герои драматургии К. Марло.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первого плана в комедиях Шекспира.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Второстепенные персонажи в комедиях Шекспира.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героев в шекспировском «Гамлете».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 героев в шекспировском «Короле Лире».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Интерпретации образов главных героев в трагедии Шекспира «Ромео и Джульет-та».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Образы шекспировских «злодеев» (Ричард III, Яго) и возможности их сцениче-ского воплощения.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трагедий Корнеля и возможности актуализации их образов.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Героини трагедий Расина и возможности их воплощения в современном театре.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 Дон Жуан в пьесах Тирсо де Молина и Мольера.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Фарсовые традиции в образной структуре ранних комедий Мольера.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Герои «высокой комедии» Мольера и их особенности. («Тартюф», «Мизантроп», Скупой» и т.д. на выбор студента).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Особенности английской комедии XVIII века.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Трилогия Бомарше и её историческое значение.</w:t>
      </w:r>
    </w:p>
    <w:p w:rsidR="005F0270" w:rsidRPr="005F027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Драматургия К.Гольдони и К.Гоцци в свете развития наследия комедии дель’Арте.</w:t>
      </w:r>
    </w:p>
    <w:p w:rsidR="00F05D60" w:rsidRDefault="005F0270" w:rsidP="005F0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5F02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Романтическая драма на Западе.</w:t>
      </w:r>
    </w:p>
    <w:p w:rsidR="008D779E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Правила написания </w:t>
      </w:r>
      <w:r w:rsidR="008D7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курсовой работы: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курсовой 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зависит от целей обобщения материала, который будет содержаться в докладе.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цели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выделить несколько основных задач, которые будут сформированы исходя из полного и разностороннего раскрытия темы.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F05D60" w:rsidRPr="00CF1BE9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D60" w:rsidRPr="009D365B" w:rsidRDefault="00F05D60" w:rsidP="00F05D60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7102AB" w:rsidRPr="000E1368" w:rsidTr="00E40B2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2AB" w:rsidRPr="000E1368" w:rsidRDefault="007102AB" w:rsidP="00E40B27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2AB" w:rsidRPr="000E1368" w:rsidRDefault="007102AB" w:rsidP="00E40B27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102AB" w:rsidRPr="000E1368" w:rsidTr="00E40B2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lastRenderedPageBreak/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оснащенная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учебной доской, 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проекционным обору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или компьютером с экраном большой диагонали и сенсорным управлением.</w:t>
            </w:r>
          </w:p>
        </w:tc>
      </w:tr>
      <w:tr w:rsidR="007102AB" w:rsidRPr="000E1368" w:rsidTr="00E40B2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оснащенная учебной доской</w:t>
            </w:r>
          </w:p>
        </w:tc>
      </w:tr>
      <w:tr w:rsidR="007102AB" w:rsidRPr="000E1368" w:rsidTr="00E40B27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E40B27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, корпус 3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C77F8">
        <w:rPr>
          <w:rFonts w:ascii="Times New Roman" w:hAnsi="Times New Roman" w:cs="Times New Roman"/>
          <w:bCs/>
        </w:rPr>
        <w:t>52.05.01 «</w:t>
      </w:r>
      <w:r w:rsidRPr="000C77F8">
        <w:rPr>
          <w:rFonts w:ascii="Times New Roman" w:hAnsi="Times New Roman" w:cs="Times New Roman"/>
          <w:bCs/>
          <w:sz w:val="24"/>
          <w:szCs w:val="24"/>
        </w:rPr>
        <w:t>Актерское искусство»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«Артист драматического театра и кино»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О.Г. Петрова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E84" w:rsidRDefault="00627E84">
      <w:pPr>
        <w:spacing w:after="0" w:line="240" w:lineRule="auto"/>
      </w:pPr>
      <w:r>
        <w:separator/>
      </w:r>
    </w:p>
  </w:endnote>
  <w:endnote w:type="continuationSeparator" w:id="0">
    <w:p w:rsidR="00627E84" w:rsidRDefault="00627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E84" w:rsidRDefault="00627E84">
      <w:pPr>
        <w:spacing w:after="0" w:line="240" w:lineRule="auto"/>
      </w:pPr>
      <w:r>
        <w:separator/>
      </w:r>
    </w:p>
  </w:footnote>
  <w:footnote w:type="continuationSeparator" w:id="0">
    <w:p w:rsidR="00627E84" w:rsidRDefault="00627E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179A"/>
    <w:multiLevelType w:val="hybridMultilevel"/>
    <w:tmpl w:val="3B049616"/>
    <w:lvl w:ilvl="0" w:tplc="2634DF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 w15:restartNumberingAfterBreak="0">
    <w:nsid w:val="02680460"/>
    <w:multiLevelType w:val="hybridMultilevel"/>
    <w:tmpl w:val="3B2A1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83F9B"/>
    <w:multiLevelType w:val="hybridMultilevel"/>
    <w:tmpl w:val="332EC6B2"/>
    <w:lvl w:ilvl="0" w:tplc="FC2475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BDA83A4">
      <w:start w:val="1"/>
      <w:numFmt w:val="upperRoman"/>
      <w:lvlText w:val="%2."/>
      <w:lvlJc w:val="left"/>
      <w:pPr>
        <w:tabs>
          <w:tab w:val="num" w:pos="1740"/>
        </w:tabs>
        <w:ind w:left="1740" w:hanging="72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0D9E1120"/>
    <w:multiLevelType w:val="hybridMultilevel"/>
    <w:tmpl w:val="B582AB5C"/>
    <w:lvl w:ilvl="0" w:tplc="686C51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DB4B2FA">
      <w:start w:val="1"/>
      <w:numFmt w:val="decimal"/>
      <w:lvlText w:val="%2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17C50B05"/>
    <w:multiLevelType w:val="hybridMultilevel"/>
    <w:tmpl w:val="97A40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F03F3"/>
    <w:multiLevelType w:val="hybridMultilevel"/>
    <w:tmpl w:val="51E40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33548E"/>
    <w:multiLevelType w:val="hybridMultilevel"/>
    <w:tmpl w:val="A64AD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165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D41DE"/>
    <w:multiLevelType w:val="hybridMultilevel"/>
    <w:tmpl w:val="0804E420"/>
    <w:lvl w:ilvl="0" w:tplc="4BD6BE82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7120E9"/>
    <w:multiLevelType w:val="hybridMultilevel"/>
    <w:tmpl w:val="B64067D4"/>
    <w:lvl w:ilvl="0" w:tplc="A0426C4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29A314E1"/>
    <w:multiLevelType w:val="hybridMultilevel"/>
    <w:tmpl w:val="F1C60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86EE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02142"/>
    <w:multiLevelType w:val="hybridMultilevel"/>
    <w:tmpl w:val="20AA8A7A"/>
    <w:lvl w:ilvl="0" w:tplc="DA92CF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52111D81"/>
    <w:multiLevelType w:val="hybridMultilevel"/>
    <w:tmpl w:val="98A2FF36"/>
    <w:lvl w:ilvl="0" w:tplc="8502146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4" w15:restartNumberingAfterBreak="0">
    <w:nsid w:val="53034FF1"/>
    <w:multiLevelType w:val="hybridMultilevel"/>
    <w:tmpl w:val="DD106400"/>
    <w:lvl w:ilvl="0" w:tplc="77E653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 w15:restartNumberingAfterBreak="0">
    <w:nsid w:val="5A361738"/>
    <w:multiLevelType w:val="hybridMultilevel"/>
    <w:tmpl w:val="6F08ED10"/>
    <w:lvl w:ilvl="0" w:tplc="BA0AC5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5C171A25"/>
    <w:multiLevelType w:val="hybridMultilevel"/>
    <w:tmpl w:val="4DA2A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C663FD"/>
    <w:multiLevelType w:val="hybridMultilevel"/>
    <w:tmpl w:val="62CCAC4C"/>
    <w:lvl w:ilvl="0" w:tplc="5428EC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821C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61CA486D"/>
    <w:multiLevelType w:val="hybridMultilevel"/>
    <w:tmpl w:val="ADFA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6A587F"/>
    <w:multiLevelType w:val="hybridMultilevel"/>
    <w:tmpl w:val="014E7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91C17A4"/>
    <w:multiLevelType w:val="hybridMultilevel"/>
    <w:tmpl w:val="BBA06130"/>
    <w:lvl w:ilvl="0" w:tplc="F4341512">
      <w:start w:val="2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6A3675F1"/>
    <w:multiLevelType w:val="hybridMultilevel"/>
    <w:tmpl w:val="3E04A5E8"/>
    <w:lvl w:ilvl="0" w:tplc="2CE2652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6D19352A"/>
    <w:multiLevelType w:val="hybridMultilevel"/>
    <w:tmpl w:val="6400D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BC61C3"/>
    <w:multiLevelType w:val="hybridMultilevel"/>
    <w:tmpl w:val="F47E3554"/>
    <w:lvl w:ilvl="0" w:tplc="742E67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5" w15:restartNumberingAfterBreak="0">
    <w:nsid w:val="71E934F3"/>
    <w:multiLevelType w:val="hybridMultilevel"/>
    <w:tmpl w:val="F6884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D64036"/>
    <w:multiLevelType w:val="hybridMultilevel"/>
    <w:tmpl w:val="7AC8BA60"/>
    <w:lvl w:ilvl="0" w:tplc="C9124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3752ADF"/>
    <w:multiLevelType w:val="hybridMultilevel"/>
    <w:tmpl w:val="22847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35262B"/>
    <w:multiLevelType w:val="hybridMultilevel"/>
    <w:tmpl w:val="57106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B552B"/>
    <w:multiLevelType w:val="hybridMultilevel"/>
    <w:tmpl w:val="FBD01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515ED"/>
    <w:multiLevelType w:val="hybridMultilevel"/>
    <w:tmpl w:val="6BA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503D2C"/>
    <w:multiLevelType w:val="hybridMultilevel"/>
    <w:tmpl w:val="C7E68054"/>
    <w:lvl w:ilvl="0" w:tplc="02A499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7ED33EFB"/>
    <w:multiLevelType w:val="hybridMultilevel"/>
    <w:tmpl w:val="586A4526"/>
    <w:lvl w:ilvl="0" w:tplc="2634DF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124464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7"/>
  </w:num>
  <w:num w:numId="5">
    <w:abstractNumId w:val="12"/>
  </w:num>
  <w:num w:numId="6">
    <w:abstractNumId w:val="31"/>
  </w:num>
  <w:num w:numId="7">
    <w:abstractNumId w:val="17"/>
  </w:num>
  <w:num w:numId="8">
    <w:abstractNumId w:val="3"/>
  </w:num>
  <w:num w:numId="9">
    <w:abstractNumId w:val="14"/>
  </w:num>
  <w:num w:numId="10">
    <w:abstractNumId w:val="23"/>
  </w:num>
  <w:num w:numId="11">
    <w:abstractNumId w:val="24"/>
  </w:num>
  <w:num w:numId="12">
    <w:abstractNumId w:val="4"/>
  </w:num>
  <w:num w:numId="13">
    <w:abstractNumId w:val="27"/>
  </w:num>
  <w:num w:numId="14">
    <w:abstractNumId w:val="5"/>
  </w:num>
  <w:num w:numId="15">
    <w:abstractNumId w:val="29"/>
  </w:num>
  <w:num w:numId="16">
    <w:abstractNumId w:val="18"/>
  </w:num>
  <w:num w:numId="17">
    <w:abstractNumId w:val="13"/>
  </w:num>
  <w:num w:numId="18">
    <w:abstractNumId w:val="9"/>
  </w:num>
  <w:num w:numId="19">
    <w:abstractNumId w:val="15"/>
  </w:num>
  <w:num w:numId="20">
    <w:abstractNumId w:val="1"/>
  </w:num>
  <w:num w:numId="21">
    <w:abstractNumId w:val="2"/>
  </w:num>
  <w:num w:numId="22">
    <w:abstractNumId w:val="16"/>
  </w:num>
  <w:num w:numId="23">
    <w:abstractNumId w:val="32"/>
  </w:num>
  <w:num w:numId="24">
    <w:abstractNumId w:val="30"/>
  </w:num>
  <w:num w:numId="25">
    <w:abstractNumId w:val="26"/>
  </w:num>
  <w:num w:numId="26">
    <w:abstractNumId w:val="21"/>
  </w:num>
  <w:num w:numId="27">
    <w:abstractNumId w:val="22"/>
  </w:num>
  <w:num w:numId="28">
    <w:abstractNumId w:val="28"/>
  </w:num>
  <w:num w:numId="29">
    <w:abstractNumId w:val="6"/>
  </w:num>
  <w:num w:numId="30">
    <w:abstractNumId w:val="10"/>
  </w:num>
  <w:num w:numId="31">
    <w:abstractNumId w:val="19"/>
  </w:num>
  <w:num w:numId="32">
    <w:abstractNumId w:val="25"/>
  </w:num>
  <w:num w:numId="33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84BE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380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0270"/>
    <w:rsid w:val="005F2888"/>
    <w:rsid w:val="006070D0"/>
    <w:rsid w:val="00607275"/>
    <w:rsid w:val="00611F8C"/>
    <w:rsid w:val="00623C33"/>
    <w:rsid w:val="006247A0"/>
    <w:rsid w:val="00624C20"/>
    <w:rsid w:val="006254F0"/>
    <w:rsid w:val="00627E84"/>
    <w:rsid w:val="00632F30"/>
    <w:rsid w:val="00662EEC"/>
    <w:rsid w:val="00664BEF"/>
    <w:rsid w:val="0067048B"/>
    <w:rsid w:val="0067074D"/>
    <w:rsid w:val="006722FD"/>
    <w:rsid w:val="0067525A"/>
    <w:rsid w:val="00684384"/>
    <w:rsid w:val="00692AAF"/>
    <w:rsid w:val="00693C38"/>
    <w:rsid w:val="00693D22"/>
    <w:rsid w:val="006B2253"/>
    <w:rsid w:val="006B36EE"/>
    <w:rsid w:val="006C26D3"/>
    <w:rsid w:val="006D040A"/>
    <w:rsid w:val="006D27D1"/>
    <w:rsid w:val="006D7BAA"/>
    <w:rsid w:val="006E6F72"/>
    <w:rsid w:val="006F5ED3"/>
    <w:rsid w:val="00703879"/>
    <w:rsid w:val="00703CB6"/>
    <w:rsid w:val="007060D8"/>
    <w:rsid w:val="007102AB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8362B"/>
    <w:rsid w:val="008A78C2"/>
    <w:rsid w:val="008A79A2"/>
    <w:rsid w:val="008D779E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1836"/>
    <w:rsid w:val="009427A3"/>
    <w:rsid w:val="00956090"/>
    <w:rsid w:val="00956F86"/>
    <w:rsid w:val="00975348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3D1F"/>
    <w:rsid w:val="00A95714"/>
    <w:rsid w:val="00A96519"/>
    <w:rsid w:val="00AB368D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44A90"/>
    <w:rsid w:val="00B50203"/>
    <w:rsid w:val="00B55128"/>
    <w:rsid w:val="00B62454"/>
    <w:rsid w:val="00B72D52"/>
    <w:rsid w:val="00B765D9"/>
    <w:rsid w:val="00B83DB3"/>
    <w:rsid w:val="00BA0A4E"/>
    <w:rsid w:val="00BB0031"/>
    <w:rsid w:val="00BB32F9"/>
    <w:rsid w:val="00BB74BC"/>
    <w:rsid w:val="00BC7714"/>
    <w:rsid w:val="00BD0283"/>
    <w:rsid w:val="00BE19E5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645E5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26342"/>
    <w:rsid w:val="00E3113F"/>
    <w:rsid w:val="00E3187B"/>
    <w:rsid w:val="00E32684"/>
    <w:rsid w:val="00E40B27"/>
    <w:rsid w:val="00E40D44"/>
    <w:rsid w:val="00E40F6A"/>
    <w:rsid w:val="00E549F9"/>
    <w:rsid w:val="00E67C4C"/>
    <w:rsid w:val="00E73D65"/>
    <w:rsid w:val="00E8562D"/>
    <w:rsid w:val="00E95F00"/>
    <w:rsid w:val="00E963B9"/>
    <w:rsid w:val="00EA16C0"/>
    <w:rsid w:val="00EA5EA3"/>
    <w:rsid w:val="00EA622F"/>
    <w:rsid w:val="00EC2482"/>
    <w:rsid w:val="00ED2225"/>
    <w:rsid w:val="00F002B9"/>
    <w:rsid w:val="00F05D60"/>
    <w:rsid w:val="00F07FF0"/>
    <w:rsid w:val="00F10C83"/>
    <w:rsid w:val="00F10F6A"/>
    <w:rsid w:val="00F1432D"/>
    <w:rsid w:val="00F16FB8"/>
    <w:rsid w:val="00F322EC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62B0B70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rossica.com/" TargetMode="External"/><Relationship Id="rId17" Type="http://schemas.openxmlformats.org/officeDocument/2006/relationships/hyperlink" Target="file:///C:\Users\User\AppData\Roaming\Microsoft\Word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ulture.ru/theaters/performanc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-onli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library.ru/" TargetMode="External"/><Relationship Id="rId10" Type="http://schemas.openxmlformats.org/officeDocument/2006/relationships/hyperlink" Target="https://rucont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9BF07EE-B4E3-44E9-9569-B6A6A196F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10568</Words>
  <Characters>60239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15</cp:revision>
  <cp:lastPrinted>2021-12-28T11:32:00Z</cp:lastPrinted>
  <dcterms:created xsi:type="dcterms:W3CDTF">2022-01-14T06:51:00Z</dcterms:created>
  <dcterms:modified xsi:type="dcterms:W3CDTF">2022-11-16T11:03:00Z</dcterms:modified>
</cp:coreProperties>
</file>